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53E7" w14:textId="77777777" w:rsidR="0011502A" w:rsidRPr="00806BEC" w:rsidRDefault="0011502A" w:rsidP="00806BEC">
      <w:pPr>
        <w:spacing w:after="0" w:line="240" w:lineRule="auto"/>
        <w:jc w:val="center"/>
        <w:rPr>
          <w:rFonts w:ascii="Times New Roman" w:hAnsi="Times New Roman" w:cs="Times New Roman"/>
          <w:b/>
          <w:sz w:val="24"/>
          <w:szCs w:val="24"/>
        </w:rPr>
      </w:pPr>
      <w:r w:rsidRPr="00806BEC">
        <w:rPr>
          <w:rFonts w:ascii="Times New Roman" w:hAnsi="Times New Roman" w:cs="Times New Roman"/>
          <w:b/>
          <w:sz w:val="24"/>
          <w:szCs w:val="24"/>
        </w:rPr>
        <w:t>TITLE 252.  DEPARTMENT OF ENVIRONMENTAL QUALITY</w:t>
      </w:r>
    </w:p>
    <w:p w14:paraId="37CCD209" w14:textId="77777777" w:rsidR="0011502A" w:rsidRPr="00806BEC" w:rsidRDefault="0011502A" w:rsidP="00806BEC">
      <w:pPr>
        <w:spacing w:after="0" w:line="240" w:lineRule="auto"/>
        <w:jc w:val="center"/>
        <w:rPr>
          <w:rFonts w:ascii="Times New Roman" w:hAnsi="Times New Roman" w:cs="Times New Roman"/>
          <w:b/>
          <w:sz w:val="24"/>
          <w:szCs w:val="24"/>
        </w:rPr>
      </w:pPr>
      <w:r w:rsidRPr="00806BEC">
        <w:rPr>
          <w:rFonts w:ascii="Times New Roman" w:hAnsi="Times New Roman" w:cs="Times New Roman"/>
          <w:b/>
          <w:sz w:val="24"/>
          <w:szCs w:val="24"/>
        </w:rPr>
        <w:t xml:space="preserve">CHAPTER </w:t>
      </w:r>
      <w:r w:rsidR="00AF2D28">
        <w:rPr>
          <w:rFonts w:ascii="Times New Roman" w:hAnsi="Times New Roman" w:cs="Times New Roman"/>
          <w:b/>
          <w:sz w:val="24"/>
          <w:szCs w:val="24"/>
        </w:rPr>
        <w:t>641</w:t>
      </w:r>
      <w:r w:rsidRPr="00806BEC">
        <w:rPr>
          <w:rFonts w:ascii="Times New Roman" w:hAnsi="Times New Roman" w:cs="Times New Roman"/>
          <w:b/>
          <w:sz w:val="24"/>
          <w:szCs w:val="24"/>
        </w:rPr>
        <w:t xml:space="preserve">.  </w:t>
      </w:r>
      <w:r w:rsidR="00AF2D28">
        <w:rPr>
          <w:rFonts w:ascii="Times New Roman" w:hAnsi="Times New Roman" w:cs="Times New Roman"/>
          <w:b/>
          <w:sz w:val="24"/>
          <w:szCs w:val="24"/>
        </w:rPr>
        <w:t>INDIVIDUAL AND SMALL PUBLIC ONSITE SEWAGE TREATMENT SYSTEMS</w:t>
      </w:r>
    </w:p>
    <w:p w14:paraId="672A6659" w14:textId="77777777" w:rsidR="0011502A" w:rsidRPr="00806BEC" w:rsidRDefault="0011502A" w:rsidP="00806BEC">
      <w:pPr>
        <w:spacing w:after="0" w:line="240" w:lineRule="auto"/>
        <w:rPr>
          <w:rFonts w:ascii="Times New Roman" w:hAnsi="Times New Roman" w:cs="Times New Roman"/>
          <w:b/>
          <w:sz w:val="24"/>
          <w:szCs w:val="24"/>
        </w:rPr>
      </w:pPr>
    </w:p>
    <w:p w14:paraId="74836673" w14:textId="77777777" w:rsidR="0011502A" w:rsidRPr="00806BEC" w:rsidRDefault="0011502A" w:rsidP="00806BEC">
      <w:pPr>
        <w:spacing w:after="0" w:line="240" w:lineRule="auto"/>
        <w:rPr>
          <w:rFonts w:ascii="Times New Roman" w:hAnsi="Times New Roman" w:cs="Times New Roman"/>
          <w:b/>
          <w:sz w:val="24"/>
          <w:szCs w:val="24"/>
        </w:rPr>
      </w:pPr>
      <w:r w:rsidRPr="00806BEC">
        <w:rPr>
          <w:rFonts w:ascii="Times New Roman" w:hAnsi="Times New Roman" w:cs="Times New Roman"/>
          <w:b/>
          <w:sz w:val="24"/>
          <w:szCs w:val="24"/>
        </w:rPr>
        <w:t>RULEMAKING ACTION:</w:t>
      </w:r>
    </w:p>
    <w:p w14:paraId="6C90A85B" w14:textId="77777777" w:rsidR="0011502A" w:rsidRPr="00806BEC" w:rsidRDefault="0011502A" w:rsidP="00806BEC">
      <w:pPr>
        <w:spacing w:after="0" w:line="240" w:lineRule="auto"/>
        <w:ind w:left="720"/>
        <w:rPr>
          <w:rFonts w:ascii="Times New Roman" w:hAnsi="Times New Roman" w:cs="Times New Roman"/>
          <w:sz w:val="24"/>
          <w:szCs w:val="24"/>
        </w:rPr>
      </w:pPr>
      <w:r w:rsidRPr="00806BEC">
        <w:rPr>
          <w:rFonts w:ascii="Times New Roman" w:hAnsi="Times New Roman" w:cs="Times New Roman"/>
          <w:sz w:val="24"/>
          <w:szCs w:val="24"/>
        </w:rPr>
        <w:t>Notice of proposed PERMANENT rulemaking</w:t>
      </w:r>
    </w:p>
    <w:p w14:paraId="47B96C4C" w14:textId="77777777" w:rsidR="0011502A" w:rsidRPr="00806BEC" w:rsidRDefault="0011502A" w:rsidP="00806BEC">
      <w:pPr>
        <w:spacing w:after="0" w:line="240" w:lineRule="auto"/>
        <w:rPr>
          <w:rFonts w:ascii="Times New Roman" w:hAnsi="Times New Roman" w:cs="Times New Roman"/>
          <w:b/>
          <w:sz w:val="24"/>
          <w:szCs w:val="24"/>
        </w:rPr>
      </w:pPr>
      <w:r w:rsidRPr="00806BEC">
        <w:rPr>
          <w:rFonts w:ascii="Times New Roman" w:hAnsi="Times New Roman" w:cs="Times New Roman"/>
          <w:b/>
          <w:sz w:val="24"/>
          <w:szCs w:val="24"/>
        </w:rPr>
        <w:t>PROPOSED RULES:</w:t>
      </w:r>
    </w:p>
    <w:p w14:paraId="08A3E259" w14:textId="77777777" w:rsidR="0011502A" w:rsidRPr="00806BEC" w:rsidRDefault="003513A2" w:rsidP="00806BEC">
      <w:pPr>
        <w:spacing w:after="0" w:line="240" w:lineRule="auto"/>
        <w:ind w:left="720"/>
        <w:rPr>
          <w:rFonts w:ascii="Times New Roman" w:hAnsi="Times New Roman" w:cs="Times New Roman"/>
          <w:sz w:val="24"/>
          <w:szCs w:val="24"/>
        </w:rPr>
      </w:pPr>
      <w:r w:rsidRPr="00806BEC">
        <w:rPr>
          <w:rFonts w:ascii="Times New Roman" w:hAnsi="Times New Roman" w:cs="Times New Roman"/>
          <w:sz w:val="24"/>
          <w:szCs w:val="24"/>
        </w:rPr>
        <w:t xml:space="preserve">Subchapter </w:t>
      </w:r>
      <w:proofErr w:type="gramStart"/>
      <w:r w:rsidRPr="00806BEC">
        <w:rPr>
          <w:rFonts w:ascii="Times New Roman" w:hAnsi="Times New Roman" w:cs="Times New Roman"/>
          <w:sz w:val="24"/>
          <w:szCs w:val="24"/>
        </w:rPr>
        <w:t xml:space="preserve">1  </w:t>
      </w:r>
      <w:r w:rsidR="00AF2D28">
        <w:rPr>
          <w:rFonts w:ascii="Times New Roman" w:hAnsi="Times New Roman" w:cs="Times New Roman"/>
          <w:sz w:val="24"/>
          <w:szCs w:val="24"/>
        </w:rPr>
        <w:t>General</w:t>
      </w:r>
      <w:proofErr w:type="gramEnd"/>
      <w:r w:rsidR="00AF2D28">
        <w:rPr>
          <w:rFonts w:ascii="Times New Roman" w:hAnsi="Times New Roman" w:cs="Times New Roman"/>
          <w:sz w:val="24"/>
          <w:szCs w:val="24"/>
        </w:rPr>
        <w:t xml:space="preserve"> Provisions</w:t>
      </w:r>
    </w:p>
    <w:p w14:paraId="26FE01AC" w14:textId="77777777" w:rsidR="003513A2" w:rsidRPr="00806BEC" w:rsidRDefault="003513A2" w:rsidP="00806BEC">
      <w:pPr>
        <w:spacing w:after="0" w:line="240" w:lineRule="auto"/>
        <w:rPr>
          <w:rFonts w:ascii="Times New Roman" w:hAnsi="Times New Roman" w:cs="Times New Roman"/>
          <w:bCs/>
          <w:sz w:val="24"/>
          <w:szCs w:val="24"/>
        </w:rPr>
      </w:pPr>
      <w:r w:rsidRPr="00806BEC">
        <w:rPr>
          <w:rFonts w:ascii="Times New Roman" w:hAnsi="Times New Roman" w:cs="Times New Roman"/>
          <w:bCs/>
          <w:sz w:val="24"/>
          <w:szCs w:val="24"/>
        </w:rPr>
        <w:t>252:</w:t>
      </w:r>
      <w:r w:rsidR="00AF2D28">
        <w:rPr>
          <w:rFonts w:ascii="Times New Roman" w:hAnsi="Times New Roman" w:cs="Times New Roman"/>
          <w:bCs/>
          <w:sz w:val="24"/>
          <w:szCs w:val="24"/>
        </w:rPr>
        <w:t>641-1-</w:t>
      </w:r>
      <w:proofErr w:type="gramStart"/>
      <w:r w:rsidR="00AF2D28">
        <w:rPr>
          <w:rFonts w:ascii="Times New Roman" w:hAnsi="Times New Roman" w:cs="Times New Roman"/>
          <w:bCs/>
          <w:sz w:val="24"/>
          <w:szCs w:val="24"/>
        </w:rPr>
        <w:t>1</w:t>
      </w:r>
      <w:r w:rsidRPr="00806BEC">
        <w:rPr>
          <w:rFonts w:ascii="Times New Roman" w:hAnsi="Times New Roman" w:cs="Times New Roman"/>
          <w:bCs/>
          <w:sz w:val="24"/>
          <w:szCs w:val="24"/>
        </w:rPr>
        <w:t xml:space="preserve">  [</w:t>
      </w:r>
      <w:proofErr w:type="gramEnd"/>
      <w:r w:rsidRPr="00806BEC">
        <w:rPr>
          <w:rFonts w:ascii="Times New Roman" w:hAnsi="Times New Roman" w:cs="Times New Roman"/>
          <w:bCs/>
          <w:sz w:val="24"/>
          <w:szCs w:val="24"/>
        </w:rPr>
        <w:t>AMENDED]</w:t>
      </w:r>
    </w:p>
    <w:p w14:paraId="43014CF5" w14:textId="31D11CD7" w:rsidR="00AF2D28" w:rsidRPr="00806BEC"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252:641-1-</w:t>
      </w:r>
      <w:proofErr w:type="gramStart"/>
      <w:r w:rsidRPr="5D6C647B">
        <w:rPr>
          <w:rFonts w:ascii="Times New Roman" w:hAnsi="Times New Roman" w:cs="Times New Roman"/>
          <w:sz w:val="24"/>
          <w:szCs w:val="24"/>
        </w:rPr>
        <w:t>2  [</w:t>
      </w:r>
      <w:proofErr w:type="gramEnd"/>
      <w:r w:rsidRPr="5D6C647B">
        <w:rPr>
          <w:rFonts w:ascii="Times New Roman" w:hAnsi="Times New Roman" w:cs="Times New Roman"/>
          <w:sz w:val="24"/>
          <w:szCs w:val="24"/>
        </w:rPr>
        <w:t>AMENDED]</w:t>
      </w:r>
    </w:p>
    <w:p w14:paraId="1DC27192" w14:textId="3F58417A" w:rsidR="003513A2" w:rsidRPr="00806BEC"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252:641-1-</w:t>
      </w:r>
      <w:proofErr w:type="gramStart"/>
      <w:r w:rsidRPr="5D6C647B">
        <w:rPr>
          <w:rFonts w:ascii="Times New Roman" w:hAnsi="Times New Roman" w:cs="Times New Roman"/>
          <w:sz w:val="24"/>
          <w:szCs w:val="24"/>
        </w:rPr>
        <w:t>3  [</w:t>
      </w:r>
      <w:proofErr w:type="gramEnd"/>
      <w:r w:rsidRPr="5D6C647B">
        <w:rPr>
          <w:rFonts w:ascii="Times New Roman" w:hAnsi="Times New Roman" w:cs="Times New Roman"/>
          <w:sz w:val="24"/>
          <w:szCs w:val="24"/>
        </w:rPr>
        <w:t>AMENDED]</w:t>
      </w:r>
    </w:p>
    <w:p w14:paraId="0FDFDBCA" w14:textId="6733220A" w:rsidR="5D6C647B"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252:641-1-</w:t>
      </w:r>
      <w:proofErr w:type="gramStart"/>
      <w:r w:rsidRPr="5D6C647B">
        <w:rPr>
          <w:rFonts w:ascii="Times New Roman" w:hAnsi="Times New Roman" w:cs="Times New Roman"/>
          <w:sz w:val="24"/>
          <w:szCs w:val="24"/>
        </w:rPr>
        <w:t>4  [</w:t>
      </w:r>
      <w:proofErr w:type="gramEnd"/>
      <w:r w:rsidRPr="5D6C647B">
        <w:rPr>
          <w:rFonts w:ascii="Times New Roman" w:hAnsi="Times New Roman" w:cs="Times New Roman"/>
          <w:sz w:val="24"/>
          <w:szCs w:val="24"/>
        </w:rPr>
        <w:t>AMENDED]</w:t>
      </w:r>
    </w:p>
    <w:p w14:paraId="56B4AF4C" w14:textId="1FBEFCAF" w:rsidR="003513A2"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252:641-1-</w:t>
      </w:r>
      <w:proofErr w:type="gramStart"/>
      <w:r w:rsidRPr="5D6C647B">
        <w:rPr>
          <w:rFonts w:ascii="Times New Roman" w:hAnsi="Times New Roman" w:cs="Times New Roman"/>
          <w:sz w:val="24"/>
          <w:szCs w:val="24"/>
        </w:rPr>
        <w:t>5  [</w:t>
      </w:r>
      <w:proofErr w:type="gramEnd"/>
      <w:r w:rsidRPr="5D6C647B">
        <w:rPr>
          <w:rFonts w:ascii="Times New Roman" w:hAnsi="Times New Roman" w:cs="Times New Roman"/>
          <w:sz w:val="24"/>
          <w:szCs w:val="24"/>
        </w:rPr>
        <w:t>AMENDED]</w:t>
      </w:r>
    </w:p>
    <w:p w14:paraId="6AE27482" w14:textId="77777777" w:rsidR="00AF2D28" w:rsidRDefault="00AF2D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Subchapter </w:t>
      </w:r>
      <w:proofErr w:type="gramStart"/>
      <w:r>
        <w:rPr>
          <w:rFonts w:ascii="Times New Roman" w:hAnsi="Times New Roman" w:cs="Times New Roman"/>
          <w:bCs/>
          <w:sz w:val="24"/>
          <w:szCs w:val="24"/>
        </w:rPr>
        <w:t>3  Soil</w:t>
      </w:r>
      <w:proofErr w:type="gramEnd"/>
      <w:r>
        <w:rPr>
          <w:rFonts w:ascii="Times New Roman" w:hAnsi="Times New Roman" w:cs="Times New Roman"/>
          <w:bCs/>
          <w:sz w:val="24"/>
          <w:szCs w:val="24"/>
        </w:rPr>
        <w:t xml:space="preserve"> Tests</w:t>
      </w:r>
    </w:p>
    <w:p w14:paraId="440E8C66" w14:textId="77777777" w:rsidR="00AF2D28" w:rsidRDefault="00AF2D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252:641-3-</w:t>
      </w:r>
      <w:proofErr w:type="gramStart"/>
      <w:r>
        <w:rPr>
          <w:rFonts w:ascii="Times New Roman" w:hAnsi="Times New Roman" w:cs="Times New Roman"/>
          <w:bCs/>
          <w:sz w:val="24"/>
          <w:szCs w:val="24"/>
        </w:rPr>
        <w:t>1  [</w:t>
      </w:r>
      <w:proofErr w:type="gramEnd"/>
      <w:r>
        <w:rPr>
          <w:rFonts w:ascii="Times New Roman" w:hAnsi="Times New Roman" w:cs="Times New Roman"/>
          <w:bCs/>
          <w:sz w:val="24"/>
          <w:szCs w:val="24"/>
        </w:rPr>
        <w:t>AMENDED]</w:t>
      </w:r>
    </w:p>
    <w:p w14:paraId="7E0FC15C" w14:textId="6FDF6993" w:rsidR="00AF2D28"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252:641-3-</w:t>
      </w:r>
      <w:proofErr w:type="gramStart"/>
      <w:r w:rsidRPr="5D6C647B">
        <w:rPr>
          <w:rFonts w:ascii="Times New Roman" w:hAnsi="Times New Roman" w:cs="Times New Roman"/>
          <w:sz w:val="24"/>
          <w:szCs w:val="24"/>
        </w:rPr>
        <w:t>2  [</w:t>
      </w:r>
      <w:proofErr w:type="gramEnd"/>
      <w:r w:rsidRPr="5D6C647B">
        <w:rPr>
          <w:rFonts w:ascii="Times New Roman" w:hAnsi="Times New Roman" w:cs="Times New Roman"/>
          <w:sz w:val="24"/>
          <w:szCs w:val="24"/>
        </w:rPr>
        <w:t>AMENDED]</w:t>
      </w:r>
    </w:p>
    <w:p w14:paraId="68E212FA" w14:textId="4718AA73" w:rsidR="003A1016" w:rsidRDefault="003A1016" w:rsidP="5D6C647B">
      <w:pPr>
        <w:spacing w:after="0" w:line="240" w:lineRule="auto"/>
        <w:rPr>
          <w:rFonts w:ascii="Times New Roman" w:hAnsi="Times New Roman" w:cs="Times New Roman"/>
          <w:sz w:val="24"/>
          <w:szCs w:val="24"/>
        </w:rPr>
      </w:pPr>
      <w:r>
        <w:rPr>
          <w:rFonts w:ascii="Times New Roman" w:hAnsi="Times New Roman" w:cs="Times New Roman"/>
          <w:sz w:val="24"/>
          <w:szCs w:val="24"/>
        </w:rPr>
        <w:t>252:641-3-</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AMENDED]</w:t>
      </w:r>
    </w:p>
    <w:p w14:paraId="03439268" w14:textId="77777777" w:rsidR="00AF2D28" w:rsidRDefault="00AF2D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950F28">
        <w:rPr>
          <w:rFonts w:ascii="Times New Roman" w:hAnsi="Times New Roman" w:cs="Times New Roman"/>
          <w:bCs/>
          <w:sz w:val="24"/>
          <w:szCs w:val="24"/>
        </w:rPr>
        <w:t>Subchapter 5 Building Sewer and Collections Systems</w:t>
      </w:r>
    </w:p>
    <w:p w14:paraId="3058FA59"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252:641-5-</w:t>
      </w:r>
      <w:proofErr w:type="gramStart"/>
      <w:r>
        <w:rPr>
          <w:rFonts w:ascii="Times New Roman" w:hAnsi="Times New Roman" w:cs="Times New Roman"/>
          <w:bCs/>
          <w:sz w:val="24"/>
          <w:szCs w:val="24"/>
        </w:rPr>
        <w:t>1  [</w:t>
      </w:r>
      <w:proofErr w:type="gramEnd"/>
      <w:r>
        <w:rPr>
          <w:rFonts w:ascii="Times New Roman" w:hAnsi="Times New Roman" w:cs="Times New Roman"/>
          <w:bCs/>
          <w:sz w:val="24"/>
          <w:szCs w:val="24"/>
        </w:rPr>
        <w:t>AMENDED]</w:t>
      </w:r>
    </w:p>
    <w:p w14:paraId="21F6CC69" w14:textId="535EB823" w:rsidR="00950F28"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252:641-5-</w:t>
      </w:r>
      <w:proofErr w:type="gramStart"/>
      <w:r w:rsidRPr="5D6C647B">
        <w:rPr>
          <w:rFonts w:ascii="Times New Roman" w:hAnsi="Times New Roman" w:cs="Times New Roman"/>
          <w:sz w:val="24"/>
          <w:szCs w:val="24"/>
        </w:rPr>
        <w:t>2  [</w:t>
      </w:r>
      <w:proofErr w:type="gramEnd"/>
      <w:r w:rsidRPr="5D6C647B">
        <w:rPr>
          <w:rFonts w:ascii="Times New Roman" w:hAnsi="Times New Roman" w:cs="Times New Roman"/>
          <w:sz w:val="24"/>
          <w:szCs w:val="24"/>
        </w:rPr>
        <w:t>REVOKED]</w:t>
      </w:r>
    </w:p>
    <w:p w14:paraId="498397F8"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Subchapter 7 Septic Tanks</w:t>
      </w:r>
    </w:p>
    <w:p w14:paraId="7F838B24"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252:641-7-</w:t>
      </w:r>
      <w:proofErr w:type="gramStart"/>
      <w:r>
        <w:rPr>
          <w:rFonts w:ascii="Times New Roman" w:hAnsi="Times New Roman" w:cs="Times New Roman"/>
          <w:bCs/>
          <w:sz w:val="24"/>
          <w:szCs w:val="24"/>
        </w:rPr>
        <w:t>1  [</w:t>
      </w:r>
      <w:proofErr w:type="gramEnd"/>
      <w:r>
        <w:rPr>
          <w:rFonts w:ascii="Times New Roman" w:hAnsi="Times New Roman" w:cs="Times New Roman"/>
          <w:bCs/>
          <w:sz w:val="24"/>
          <w:szCs w:val="24"/>
        </w:rPr>
        <w:t>AMENDED]</w:t>
      </w:r>
    </w:p>
    <w:p w14:paraId="30A5126A"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252:641-7-</w:t>
      </w:r>
      <w:proofErr w:type="gramStart"/>
      <w:r>
        <w:rPr>
          <w:rFonts w:ascii="Times New Roman" w:hAnsi="Times New Roman" w:cs="Times New Roman"/>
          <w:bCs/>
          <w:sz w:val="24"/>
          <w:szCs w:val="24"/>
        </w:rPr>
        <w:t>3  [</w:t>
      </w:r>
      <w:proofErr w:type="gramEnd"/>
      <w:r>
        <w:rPr>
          <w:rFonts w:ascii="Times New Roman" w:hAnsi="Times New Roman" w:cs="Times New Roman"/>
          <w:bCs/>
          <w:sz w:val="24"/>
          <w:szCs w:val="24"/>
        </w:rPr>
        <w:t>AMENDED]</w:t>
      </w:r>
    </w:p>
    <w:p w14:paraId="4BCD32EB"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Subchapter 9 Pump Tanks</w:t>
      </w:r>
    </w:p>
    <w:p w14:paraId="5F1626F5"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252:641-9-</w:t>
      </w:r>
      <w:proofErr w:type="gramStart"/>
      <w:r>
        <w:rPr>
          <w:rFonts w:ascii="Times New Roman" w:hAnsi="Times New Roman" w:cs="Times New Roman"/>
          <w:bCs/>
          <w:sz w:val="24"/>
          <w:szCs w:val="24"/>
        </w:rPr>
        <w:t>1  [</w:t>
      </w:r>
      <w:proofErr w:type="gramEnd"/>
      <w:r>
        <w:rPr>
          <w:rFonts w:ascii="Times New Roman" w:hAnsi="Times New Roman" w:cs="Times New Roman"/>
          <w:bCs/>
          <w:sz w:val="24"/>
          <w:szCs w:val="24"/>
        </w:rPr>
        <w:t>AMENDED]</w:t>
      </w:r>
    </w:p>
    <w:p w14:paraId="75324AD2"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Subchapter 10 Aerobic Treatment Systems</w:t>
      </w:r>
    </w:p>
    <w:p w14:paraId="33973DEF"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252:641-10-</w:t>
      </w:r>
      <w:proofErr w:type="gramStart"/>
      <w:r>
        <w:rPr>
          <w:rFonts w:ascii="Times New Roman" w:hAnsi="Times New Roman" w:cs="Times New Roman"/>
          <w:bCs/>
          <w:sz w:val="24"/>
          <w:szCs w:val="24"/>
        </w:rPr>
        <w:t>1  [</w:t>
      </w:r>
      <w:proofErr w:type="gramEnd"/>
      <w:r>
        <w:rPr>
          <w:rFonts w:ascii="Times New Roman" w:hAnsi="Times New Roman" w:cs="Times New Roman"/>
          <w:bCs/>
          <w:sz w:val="24"/>
          <w:szCs w:val="24"/>
        </w:rPr>
        <w:t>AMENDED]</w:t>
      </w:r>
    </w:p>
    <w:p w14:paraId="1DA9B3E7"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252:641-10-</w:t>
      </w:r>
      <w:proofErr w:type="gramStart"/>
      <w:r>
        <w:rPr>
          <w:rFonts w:ascii="Times New Roman" w:hAnsi="Times New Roman" w:cs="Times New Roman"/>
          <w:bCs/>
          <w:sz w:val="24"/>
          <w:szCs w:val="24"/>
        </w:rPr>
        <w:t>2  [</w:t>
      </w:r>
      <w:proofErr w:type="gramEnd"/>
      <w:r>
        <w:rPr>
          <w:rFonts w:ascii="Times New Roman" w:hAnsi="Times New Roman" w:cs="Times New Roman"/>
          <w:bCs/>
          <w:sz w:val="24"/>
          <w:szCs w:val="24"/>
        </w:rPr>
        <w:t>AMENDED]</w:t>
      </w:r>
    </w:p>
    <w:p w14:paraId="4A3A92C0"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252:641-10-</w:t>
      </w:r>
      <w:proofErr w:type="gramStart"/>
      <w:r>
        <w:rPr>
          <w:rFonts w:ascii="Times New Roman" w:hAnsi="Times New Roman" w:cs="Times New Roman"/>
          <w:bCs/>
          <w:sz w:val="24"/>
          <w:szCs w:val="24"/>
        </w:rPr>
        <w:t>3  [</w:t>
      </w:r>
      <w:proofErr w:type="gramEnd"/>
      <w:r>
        <w:rPr>
          <w:rFonts w:ascii="Times New Roman" w:hAnsi="Times New Roman" w:cs="Times New Roman"/>
          <w:bCs/>
          <w:sz w:val="24"/>
          <w:szCs w:val="24"/>
        </w:rPr>
        <w:t>AMENDED]</w:t>
      </w:r>
    </w:p>
    <w:p w14:paraId="2250E1AD"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Subchapter 12 Dispersal Fields</w:t>
      </w:r>
    </w:p>
    <w:p w14:paraId="421000EB"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252:641-12-</w:t>
      </w:r>
      <w:proofErr w:type="gramStart"/>
      <w:r>
        <w:rPr>
          <w:rFonts w:ascii="Times New Roman" w:hAnsi="Times New Roman" w:cs="Times New Roman"/>
          <w:bCs/>
          <w:sz w:val="24"/>
          <w:szCs w:val="24"/>
        </w:rPr>
        <w:t>2  [</w:t>
      </w:r>
      <w:proofErr w:type="gramEnd"/>
      <w:r>
        <w:rPr>
          <w:rFonts w:ascii="Times New Roman" w:hAnsi="Times New Roman" w:cs="Times New Roman"/>
          <w:bCs/>
          <w:sz w:val="24"/>
          <w:szCs w:val="24"/>
        </w:rPr>
        <w:t>AMENDED]</w:t>
      </w:r>
    </w:p>
    <w:p w14:paraId="6681B5D9"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252:641-12-</w:t>
      </w:r>
      <w:proofErr w:type="gramStart"/>
      <w:r>
        <w:rPr>
          <w:rFonts w:ascii="Times New Roman" w:hAnsi="Times New Roman" w:cs="Times New Roman"/>
          <w:bCs/>
          <w:sz w:val="24"/>
          <w:szCs w:val="24"/>
        </w:rPr>
        <w:t>3  [</w:t>
      </w:r>
      <w:proofErr w:type="gramEnd"/>
      <w:r>
        <w:rPr>
          <w:rFonts w:ascii="Times New Roman" w:hAnsi="Times New Roman" w:cs="Times New Roman"/>
          <w:bCs/>
          <w:sz w:val="24"/>
          <w:szCs w:val="24"/>
        </w:rPr>
        <w:t>AMENDED]</w:t>
      </w:r>
    </w:p>
    <w:p w14:paraId="3785CA63"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252:641-12-</w:t>
      </w:r>
      <w:proofErr w:type="gramStart"/>
      <w:r>
        <w:rPr>
          <w:rFonts w:ascii="Times New Roman" w:hAnsi="Times New Roman" w:cs="Times New Roman"/>
          <w:bCs/>
          <w:sz w:val="24"/>
          <w:szCs w:val="24"/>
        </w:rPr>
        <w:t>5  [</w:t>
      </w:r>
      <w:proofErr w:type="gramEnd"/>
      <w:r>
        <w:rPr>
          <w:rFonts w:ascii="Times New Roman" w:hAnsi="Times New Roman" w:cs="Times New Roman"/>
          <w:bCs/>
          <w:sz w:val="24"/>
          <w:szCs w:val="24"/>
        </w:rPr>
        <w:t>AMENDED]</w:t>
      </w:r>
    </w:p>
    <w:p w14:paraId="62A39300" w14:textId="184FE99A" w:rsidR="005235CD"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252:641-12-</w:t>
      </w:r>
      <w:proofErr w:type="gramStart"/>
      <w:r w:rsidRPr="5D6C647B">
        <w:rPr>
          <w:rFonts w:ascii="Times New Roman" w:hAnsi="Times New Roman" w:cs="Times New Roman"/>
          <w:sz w:val="24"/>
          <w:szCs w:val="24"/>
        </w:rPr>
        <w:t>6  [</w:t>
      </w:r>
      <w:proofErr w:type="gramEnd"/>
      <w:r w:rsidRPr="5D6C647B">
        <w:rPr>
          <w:rFonts w:ascii="Times New Roman" w:hAnsi="Times New Roman" w:cs="Times New Roman"/>
          <w:sz w:val="24"/>
          <w:szCs w:val="24"/>
        </w:rPr>
        <w:t>AMENDED]</w:t>
      </w:r>
    </w:p>
    <w:p w14:paraId="4CC17B08" w14:textId="47282478" w:rsidR="003A1016" w:rsidRDefault="003A1016" w:rsidP="5D6C647B">
      <w:pPr>
        <w:spacing w:after="0" w:line="240" w:lineRule="auto"/>
        <w:rPr>
          <w:rFonts w:ascii="Times New Roman" w:hAnsi="Times New Roman" w:cs="Times New Roman"/>
          <w:sz w:val="24"/>
          <w:szCs w:val="24"/>
        </w:rPr>
      </w:pPr>
      <w:r>
        <w:rPr>
          <w:rFonts w:ascii="Times New Roman" w:hAnsi="Times New Roman" w:cs="Times New Roman"/>
          <w:sz w:val="24"/>
          <w:szCs w:val="24"/>
        </w:rPr>
        <w:t>252:641-12-</w:t>
      </w:r>
      <w:proofErr w:type="gramStart"/>
      <w:r>
        <w:rPr>
          <w:rFonts w:ascii="Times New Roman" w:hAnsi="Times New Roman" w:cs="Times New Roman"/>
          <w:sz w:val="24"/>
          <w:szCs w:val="24"/>
        </w:rPr>
        <w:t>7  [</w:t>
      </w:r>
      <w:proofErr w:type="gramEnd"/>
      <w:r>
        <w:rPr>
          <w:rFonts w:ascii="Times New Roman" w:hAnsi="Times New Roman" w:cs="Times New Roman"/>
          <w:sz w:val="24"/>
          <w:szCs w:val="24"/>
        </w:rPr>
        <w:t>AMENDED]</w:t>
      </w:r>
    </w:p>
    <w:p w14:paraId="391ABE2D"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Subchapter 15 Lagoons</w:t>
      </w:r>
    </w:p>
    <w:p w14:paraId="117339E2"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252:641-15-</w:t>
      </w:r>
      <w:proofErr w:type="gramStart"/>
      <w:r>
        <w:rPr>
          <w:rFonts w:ascii="Times New Roman" w:hAnsi="Times New Roman" w:cs="Times New Roman"/>
          <w:bCs/>
          <w:sz w:val="24"/>
          <w:szCs w:val="24"/>
        </w:rPr>
        <w:t>1  [</w:t>
      </w:r>
      <w:proofErr w:type="gramEnd"/>
      <w:r>
        <w:rPr>
          <w:rFonts w:ascii="Times New Roman" w:hAnsi="Times New Roman" w:cs="Times New Roman"/>
          <w:bCs/>
          <w:sz w:val="24"/>
          <w:szCs w:val="24"/>
        </w:rPr>
        <w:t>AMENDED]</w:t>
      </w:r>
    </w:p>
    <w:p w14:paraId="232BAB03"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252:641-15-</w:t>
      </w:r>
      <w:proofErr w:type="gramStart"/>
      <w:r>
        <w:rPr>
          <w:rFonts w:ascii="Times New Roman" w:hAnsi="Times New Roman" w:cs="Times New Roman"/>
          <w:bCs/>
          <w:sz w:val="24"/>
          <w:szCs w:val="24"/>
        </w:rPr>
        <w:t>5  [</w:t>
      </w:r>
      <w:proofErr w:type="gramEnd"/>
      <w:r>
        <w:rPr>
          <w:rFonts w:ascii="Times New Roman" w:hAnsi="Times New Roman" w:cs="Times New Roman"/>
          <w:bCs/>
          <w:sz w:val="24"/>
          <w:szCs w:val="24"/>
        </w:rPr>
        <w:t>AMENDED]</w:t>
      </w:r>
    </w:p>
    <w:p w14:paraId="75A27176"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252:641-15-</w:t>
      </w:r>
      <w:proofErr w:type="gramStart"/>
      <w:r>
        <w:rPr>
          <w:rFonts w:ascii="Times New Roman" w:hAnsi="Times New Roman" w:cs="Times New Roman"/>
          <w:bCs/>
          <w:sz w:val="24"/>
          <w:szCs w:val="24"/>
        </w:rPr>
        <w:t>6  [</w:t>
      </w:r>
      <w:proofErr w:type="gramEnd"/>
      <w:r>
        <w:rPr>
          <w:rFonts w:ascii="Times New Roman" w:hAnsi="Times New Roman" w:cs="Times New Roman"/>
          <w:bCs/>
          <w:sz w:val="24"/>
          <w:szCs w:val="24"/>
        </w:rPr>
        <w:t>AMENDED]</w:t>
      </w:r>
    </w:p>
    <w:p w14:paraId="5E729D23" w14:textId="77777777" w:rsidR="00950F28" w:rsidRDefault="00950F28"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Subchapter 21 Certification for On-</w:t>
      </w:r>
      <w:r w:rsidR="00426FA6">
        <w:rPr>
          <w:rFonts w:ascii="Times New Roman" w:hAnsi="Times New Roman" w:cs="Times New Roman"/>
          <w:bCs/>
          <w:sz w:val="24"/>
          <w:szCs w:val="24"/>
        </w:rPr>
        <w:t>site Sewage Treatment System Installers</w:t>
      </w:r>
    </w:p>
    <w:p w14:paraId="0FB3AC7E"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252:641-21-</w:t>
      </w:r>
      <w:proofErr w:type="gramStart"/>
      <w:r>
        <w:rPr>
          <w:rFonts w:ascii="Times New Roman" w:hAnsi="Times New Roman" w:cs="Times New Roman"/>
          <w:bCs/>
          <w:sz w:val="24"/>
          <w:szCs w:val="24"/>
        </w:rPr>
        <w:t>2.1  [</w:t>
      </w:r>
      <w:proofErr w:type="gramEnd"/>
      <w:r>
        <w:rPr>
          <w:rFonts w:ascii="Times New Roman" w:hAnsi="Times New Roman" w:cs="Times New Roman"/>
          <w:bCs/>
          <w:sz w:val="24"/>
          <w:szCs w:val="24"/>
        </w:rPr>
        <w:t>AMENDED]</w:t>
      </w:r>
    </w:p>
    <w:p w14:paraId="3C2A9982"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252:641-21-</w:t>
      </w:r>
      <w:proofErr w:type="gramStart"/>
      <w:r>
        <w:rPr>
          <w:rFonts w:ascii="Times New Roman" w:hAnsi="Times New Roman" w:cs="Times New Roman"/>
          <w:bCs/>
          <w:sz w:val="24"/>
          <w:szCs w:val="24"/>
        </w:rPr>
        <w:t>3  [</w:t>
      </w:r>
      <w:proofErr w:type="gramEnd"/>
      <w:r>
        <w:rPr>
          <w:rFonts w:ascii="Times New Roman" w:hAnsi="Times New Roman" w:cs="Times New Roman"/>
          <w:bCs/>
          <w:sz w:val="24"/>
          <w:szCs w:val="24"/>
        </w:rPr>
        <w:t>AMENDED]</w:t>
      </w:r>
    </w:p>
    <w:p w14:paraId="5926F890"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252:641-21-</w:t>
      </w:r>
      <w:proofErr w:type="gramStart"/>
      <w:r>
        <w:rPr>
          <w:rFonts w:ascii="Times New Roman" w:hAnsi="Times New Roman" w:cs="Times New Roman"/>
          <w:bCs/>
          <w:sz w:val="24"/>
          <w:szCs w:val="24"/>
        </w:rPr>
        <w:t>12  [</w:t>
      </w:r>
      <w:proofErr w:type="gramEnd"/>
      <w:r>
        <w:rPr>
          <w:rFonts w:ascii="Times New Roman" w:hAnsi="Times New Roman" w:cs="Times New Roman"/>
          <w:bCs/>
          <w:sz w:val="24"/>
          <w:szCs w:val="24"/>
        </w:rPr>
        <w:t>AMENDED]</w:t>
      </w:r>
    </w:p>
    <w:p w14:paraId="0D00CCF0"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Subchapter 22 Certification for </w:t>
      </w:r>
      <w:r>
        <w:rPr>
          <w:rFonts w:ascii="Times New Roman" w:hAnsi="Times New Roman" w:cs="Times New Roman"/>
          <w:bCs/>
          <w:strike/>
          <w:sz w:val="24"/>
          <w:szCs w:val="24"/>
        </w:rPr>
        <w:t>Persons who Perform</w:t>
      </w:r>
      <w:r>
        <w:rPr>
          <w:rFonts w:ascii="Times New Roman" w:hAnsi="Times New Roman" w:cs="Times New Roman"/>
          <w:bCs/>
          <w:sz w:val="24"/>
          <w:szCs w:val="24"/>
        </w:rPr>
        <w:t xml:space="preserve"> Soil Profile</w:t>
      </w:r>
      <w:r>
        <w:rPr>
          <w:rFonts w:ascii="Times New Roman" w:hAnsi="Times New Roman" w:cs="Times New Roman"/>
          <w:bCs/>
          <w:sz w:val="24"/>
          <w:szCs w:val="24"/>
          <w:u w:val="single"/>
        </w:rPr>
        <w:t>rs</w:t>
      </w:r>
      <w:r>
        <w:rPr>
          <w:rFonts w:ascii="Times New Roman" w:hAnsi="Times New Roman" w:cs="Times New Roman"/>
          <w:bCs/>
          <w:sz w:val="24"/>
          <w:szCs w:val="24"/>
        </w:rPr>
        <w:t xml:space="preserve"> </w:t>
      </w:r>
      <w:r>
        <w:rPr>
          <w:rFonts w:ascii="Times New Roman" w:hAnsi="Times New Roman" w:cs="Times New Roman"/>
          <w:bCs/>
          <w:strike/>
          <w:sz w:val="24"/>
          <w:szCs w:val="24"/>
        </w:rPr>
        <w:t>Descriptions</w:t>
      </w:r>
    </w:p>
    <w:p w14:paraId="72E9CBDC"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252:641-22-</w:t>
      </w:r>
      <w:proofErr w:type="gramStart"/>
      <w:r>
        <w:rPr>
          <w:rFonts w:ascii="Times New Roman" w:hAnsi="Times New Roman" w:cs="Times New Roman"/>
          <w:bCs/>
          <w:sz w:val="24"/>
          <w:szCs w:val="24"/>
        </w:rPr>
        <w:t>2  [</w:t>
      </w:r>
      <w:proofErr w:type="gramEnd"/>
      <w:r>
        <w:rPr>
          <w:rFonts w:ascii="Times New Roman" w:hAnsi="Times New Roman" w:cs="Times New Roman"/>
          <w:bCs/>
          <w:sz w:val="24"/>
          <w:szCs w:val="24"/>
        </w:rPr>
        <w:t>AMENDED]</w:t>
      </w:r>
    </w:p>
    <w:p w14:paraId="4BB769D4"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252:641-22-</w:t>
      </w:r>
      <w:proofErr w:type="gramStart"/>
      <w:r>
        <w:rPr>
          <w:rFonts w:ascii="Times New Roman" w:hAnsi="Times New Roman" w:cs="Times New Roman"/>
          <w:bCs/>
          <w:sz w:val="24"/>
          <w:szCs w:val="24"/>
        </w:rPr>
        <w:t>3  [</w:t>
      </w:r>
      <w:proofErr w:type="gramEnd"/>
      <w:r>
        <w:rPr>
          <w:rFonts w:ascii="Times New Roman" w:hAnsi="Times New Roman" w:cs="Times New Roman"/>
          <w:bCs/>
          <w:sz w:val="24"/>
          <w:szCs w:val="24"/>
        </w:rPr>
        <w:t>AMENDED]</w:t>
      </w:r>
    </w:p>
    <w:p w14:paraId="0076F0C1"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252:641-22-</w:t>
      </w:r>
      <w:proofErr w:type="gramStart"/>
      <w:r>
        <w:rPr>
          <w:rFonts w:ascii="Times New Roman" w:hAnsi="Times New Roman" w:cs="Times New Roman"/>
          <w:bCs/>
          <w:sz w:val="24"/>
          <w:szCs w:val="24"/>
        </w:rPr>
        <w:t>4  [</w:t>
      </w:r>
      <w:proofErr w:type="gramEnd"/>
      <w:r>
        <w:rPr>
          <w:rFonts w:ascii="Times New Roman" w:hAnsi="Times New Roman" w:cs="Times New Roman"/>
          <w:bCs/>
          <w:sz w:val="24"/>
          <w:szCs w:val="24"/>
        </w:rPr>
        <w:t>AMENDED]</w:t>
      </w:r>
    </w:p>
    <w:p w14:paraId="6D763EBB"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252:641-22-</w:t>
      </w:r>
      <w:proofErr w:type="gramStart"/>
      <w:r>
        <w:rPr>
          <w:rFonts w:ascii="Times New Roman" w:hAnsi="Times New Roman" w:cs="Times New Roman"/>
          <w:bCs/>
          <w:sz w:val="24"/>
          <w:szCs w:val="24"/>
        </w:rPr>
        <w:t>5  [</w:t>
      </w:r>
      <w:proofErr w:type="gramEnd"/>
      <w:r>
        <w:rPr>
          <w:rFonts w:ascii="Times New Roman" w:hAnsi="Times New Roman" w:cs="Times New Roman"/>
          <w:bCs/>
          <w:sz w:val="24"/>
          <w:szCs w:val="24"/>
        </w:rPr>
        <w:t>AMENDED]</w:t>
      </w:r>
    </w:p>
    <w:p w14:paraId="1DFEF587"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Subchapter 23 Fees</w:t>
      </w:r>
    </w:p>
    <w:p w14:paraId="4E1A26B7" w14:textId="77777777" w:rsidR="007313A0" w:rsidRDefault="007313A0"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252:641-23-</w:t>
      </w:r>
      <w:proofErr w:type="gramStart"/>
      <w:r>
        <w:rPr>
          <w:rFonts w:ascii="Times New Roman" w:hAnsi="Times New Roman" w:cs="Times New Roman"/>
          <w:bCs/>
          <w:sz w:val="24"/>
          <w:szCs w:val="24"/>
        </w:rPr>
        <w:t>2  [</w:t>
      </w:r>
      <w:proofErr w:type="gramEnd"/>
      <w:r>
        <w:rPr>
          <w:rFonts w:ascii="Times New Roman" w:hAnsi="Times New Roman" w:cs="Times New Roman"/>
          <w:bCs/>
          <w:sz w:val="24"/>
          <w:szCs w:val="24"/>
        </w:rPr>
        <w:t>AMENDED]</w:t>
      </w:r>
    </w:p>
    <w:p w14:paraId="013E1765"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252:641-23-</w:t>
      </w:r>
      <w:proofErr w:type="gramStart"/>
      <w:r>
        <w:rPr>
          <w:rFonts w:ascii="Times New Roman" w:hAnsi="Times New Roman" w:cs="Times New Roman"/>
          <w:bCs/>
          <w:sz w:val="24"/>
          <w:szCs w:val="24"/>
        </w:rPr>
        <w:t>3  [</w:t>
      </w:r>
      <w:proofErr w:type="gramEnd"/>
      <w:r>
        <w:rPr>
          <w:rFonts w:ascii="Times New Roman" w:hAnsi="Times New Roman" w:cs="Times New Roman"/>
          <w:bCs/>
          <w:sz w:val="24"/>
          <w:szCs w:val="24"/>
        </w:rPr>
        <w:t>AMENDED]</w:t>
      </w:r>
    </w:p>
    <w:p w14:paraId="2793D81D" w14:textId="77777777" w:rsidR="00426FA6" w:rsidRDefault="00426F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252:641-23-</w:t>
      </w:r>
      <w:proofErr w:type="gramStart"/>
      <w:r>
        <w:rPr>
          <w:rFonts w:ascii="Times New Roman" w:hAnsi="Times New Roman" w:cs="Times New Roman"/>
          <w:bCs/>
          <w:sz w:val="24"/>
          <w:szCs w:val="24"/>
        </w:rPr>
        <w:t>4  [</w:t>
      </w:r>
      <w:proofErr w:type="gramEnd"/>
      <w:r>
        <w:rPr>
          <w:rFonts w:ascii="Times New Roman" w:hAnsi="Times New Roman" w:cs="Times New Roman"/>
          <w:bCs/>
          <w:sz w:val="24"/>
          <w:szCs w:val="24"/>
        </w:rPr>
        <w:t>AMENDED]</w:t>
      </w:r>
    </w:p>
    <w:p w14:paraId="3EA8A47B" w14:textId="7E62DD23" w:rsidR="008261D0" w:rsidRDefault="5D6C647B" w:rsidP="5D6C647B">
      <w:pPr>
        <w:spacing w:after="0" w:line="240" w:lineRule="auto"/>
        <w:rPr>
          <w:rFonts w:ascii="Times New Roman" w:hAnsi="Times New Roman" w:cs="Times New Roman"/>
          <w:sz w:val="24"/>
          <w:szCs w:val="24"/>
        </w:rPr>
      </w:pPr>
      <w:r w:rsidRPr="5D6C647B">
        <w:rPr>
          <w:rFonts w:ascii="Times New Roman" w:hAnsi="Times New Roman" w:cs="Times New Roman"/>
          <w:sz w:val="24"/>
          <w:szCs w:val="24"/>
        </w:rPr>
        <w:t>252:641-23-</w:t>
      </w:r>
      <w:proofErr w:type="gramStart"/>
      <w:r w:rsidRPr="5D6C647B">
        <w:rPr>
          <w:rFonts w:ascii="Times New Roman" w:hAnsi="Times New Roman" w:cs="Times New Roman"/>
          <w:sz w:val="24"/>
          <w:szCs w:val="24"/>
        </w:rPr>
        <w:t>5  [</w:t>
      </w:r>
      <w:proofErr w:type="gramEnd"/>
      <w:r w:rsidRPr="5D6C647B">
        <w:rPr>
          <w:rFonts w:ascii="Times New Roman" w:hAnsi="Times New Roman" w:cs="Times New Roman"/>
          <w:sz w:val="24"/>
          <w:szCs w:val="24"/>
        </w:rPr>
        <w:t>NEW]</w:t>
      </w:r>
    </w:p>
    <w:p w14:paraId="71917476" w14:textId="77777777" w:rsidR="008735A6" w:rsidRDefault="008735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Appendix C. Pipe Specifications for On-site Sewage Treatment </w:t>
      </w:r>
      <w:proofErr w:type="gramStart"/>
      <w:r>
        <w:rPr>
          <w:rFonts w:ascii="Times New Roman" w:hAnsi="Times New Roman" w:cs="Times New Roman"/>
          <w:bCs/>
          <w:sz w:val="24"/>
          <w:szCs w:val="24"/>
        </w:rPr>
        <w:t>Systems  [</w:t>
      </w:r>
      <w:proofErr w:type="gramEnd"/>
      <w:r>
        <w:rPr>
          <w:rFonts w:ascii="Times New Roman" w:hAnsi="Times New Roman" w:cs="Times New Roman"/>
          <w:bCs/>
          <w:sz w:val="24"/>
          <w:szCs w:val="24"/>
        </w:rPr>
        <w:t>REVOKED]</w:t>
      </w:r>
    </w:p>
    <w:p w14:paraId="24D17BA3" w14:textId="77777777" w:rsidR="008735A6" w:rsidRDefault="008735A6"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Appendix C. Pipe Specifications for On-site Sewage Treatment </w:t>
      </w:r>
      <w:proofErr w:type="gramStart"/>
      <w:r>
        <w:rPr>
          <w:rFonts w:ascii="Times New Roman" w:hAnsi="Times New Roman" w:cs="Times New Roman"/>
          <w:bCs/>
          <w:sz w:val="24"/>
          <w:szCs w:val="24"/>
        </w:rPr>
        <w:t>Systems  [</w:t>
      </w:r>
      <w:proofErr w:type="gramEnd"/>
      <w:r>
        <w:rPr>
          <w:rFonts w:ascii="Times New Roman" w:hAnsi="Times New Roman" w:cs="Times New Roman"/>
          <w:bCs/>
          <w:sz w:val="24"/>
          <w:szCs w:val="24"/>
        </w:rPr>
        <w:t>NEW]</w:t>
      </w:r>
    </w:p>
    <w:p w14:paraId="493C6CDD" w14:textId="77777777" w:rsidR="00A65BF1" w:rsidRDefault="00A65BF1"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Appendix E Horizontal Separation Distance Requirements for On-site Se</w:t>
      </w:r>
      <w:r w:rsidR="00EE5AC2">
        <w:rPr>
          <w:rFonts w:ascii="Times New Roman" w:hAnsi="Times New Roman" w:cs="Times New Roman"/>
          <w:bCs/>
          <w:sz w:val="24"/>
          <w:szCs w:val="24"/>
        </w:rPr>
        <w:t xml:space="preserve">wage Treatment </w:t>
      </w:r>
      <w:proofErr w:type="gramStart"/>
      <w:r w:rsidR="00EE5AC2">
        <w:rPr>
          <w:rFonts w:ascii="Times New Roman" w:hAnsi="Times New Roman" w:cs="Times New Roman"/>
          <w:bCs/>
          <w:sz w:val="24"/>
          <w:szCs w:val="24"/>
        </w:rPr>
        <w:t>Systems  [</w:t>
      </w:r>
      <w:proofErr w:type="gramEnd"/>
      <w:r w:rsidR="00EE5AC2">
        <w:rPr>
          <w:rFonts w:ascii="Times New Roman" w:hAnsi="Times New Roman" w:cs="Times New Roman"/>
          <w:bCs/>
          <w:sz w:val="24"/>
          <w:szCs w:val="24"/>
        </w:rPr>
        <w:t>REVOKED</w:t>
      </w:r>
      <w:r>
        <w:rPr>
          <w:rFonts w:ascii="Times New Roman" w:hAnsi="Times New Roman" w:cs="Times New Roman"/>
          <w:bCs/>
          <w:sz w:val="24"/>
          <w:szCs w:val="24"/>
        </w:rPr>
        <w:t>]</w:t>
      </w:r>
    </w:p>
    <w:p w14:paraId="39CB53F4" w14:textId="77777777" w:rsidR="00EE5AC2" w:rsidRDefault="00EE5AC2"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Appendix E Horizontal Separation Distance Requirements for On-site Sewage Treatment </w:t>
      </w:r>
      <w:proofErr w:type="gramStart"/>
      <w:r>
        <w:rPr>
          <w:rFonts w:ascii="Times New Roman" w:hAnsi="Times New Roman" w:cs="Times New Roman"/>
          <w:bCs/>
          <w:sz w:val="24"/>
          <w:szCs w:val="24"/>
        </w:rPr>
        <w:t>Systems  [</w:t>
      </w:r>
      <w:proofErr w:type="gramEnd"/>
      <w:r>
        <w:rPr>
          <w:rFonts w:ascii="Times New Roman" w:hAnsi="Times New Roman" w:cs="Times New Roman"/>
          <w:bCs/>
          <w:sz w:val="24"/>
          <w:szCs w:val="24"/>
        </w:rPr>
        <w:t>NEW]</w:t>
      </w:r>
    </w:p>
    <w:p w14:paraId="1B162021" w14:textId="77777777" w:rsidR="00A65BF1" w:rsidRDefault="00A65BF1"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Appendix F Estimated Average Daily Flow for Small Public On-site Sewage Treatment </w:t>
      </w:r>
      <w:proofErr w:type="gramStart"/>
      <w:r>
        <w:rPr>
          <w:rFonts w:ascii="Times New Roman" w:hAnsi="Times New Roman" w:cs="Times New Roman"/>
          <w:bCs/>
          <w:sz w:val="24"/>
          <w:szCs w:val="24"/>
        </w:rPr>
        <w:t>Systems  [</w:t>
      </w:r>
      <w:proofErr w:type="gramEnd"/>
      <w:r w:rsidR="00EE5AC2">
        <w:rPr>
          <w:rFonts w:ascii="Times New Roman" w:hAnsi="Times New Roman" w:cs="Times New Roman"/>
          <w:bCs/>
          <w:sz w:val="24"/>
          <w:szCs w:val="24"/>
        </w:rPr>
        <w:t>REVOKED</w:t>
      </w:r>
      <w:r>
        <w:rPr>
          <w:rFonts w:ascii="Times New Roman" w:hAnsi="Times New Roman" w:cs="Times New Roman"/>
          <w:bCs/>
          <w:sz w:val="24"/>
          <w:szCs w:val="24"/>
        </w:rPr>
        <w:t>]</w:t>
      </w:r>
    </w:p>
    <w:p w14:paraId="05EF6281" w14:textId="77777777" w:rsidR="00EE5AC2" w:rsidRDefault="00EE5AC2" w:rsidP="5D6C647B">
      <w:pPr>
        <w:spacing w:after="0" w:line="240" w:lineRule="auto"/>
        <w:rPr>
          <w:rFonts w:ascii="Times New Roman" w:hAnsi="Times New Roman" w:cs="Times New Roman"/>
          <w:sz w:val="24"/>
          <w:szCs w:val="24"/>
        </w:rPr>
      </w:pPr>
      <w:r>
        <w:rPr>
          <w:rFonts w:ascii="Times New Roman" w:hAnsi="Times New Roman" w:cs="Times New Roman"/>
          <w:bCs/>
          <w:sz w:val="24"/>
          <w:szCs w:val="24"/>
        </w:rPr>
        <w:tab/>
      </w:r>
      <w:r w:rsidRPr="5D6C647B">
        <w:rPr>
          <w:rFonts w:ascii="Times New Roman" w:hAnsi="Times New Roman" w:cs="Times New Roman"/>
          <w:sz w:val="24"/>
          <w:szCs w:val="24"/>
        </w:rPr>
        <w:t xml:space="preserve">Appendix F Estimated Average Daily Flow for Small Public On-site Sewage Treatment </w:t>
      </w:r>
      <w:proofErr w:type="gramStart"/>
      <w:r w:rsidRPr="5D6C647B">
        <w:rPr>
          <w:rFonts w:ascii="Times New Roman" w:hAnsi="Times New Roman" w:cs="Times New Roman"/>
          <w:sz w:val="24"/>
          <w:szCs w:val="24"/>
        </w:rPr>
        <w:t>Systems  [</w:t>
      </w:r>
      <w:proofErr w:type="gramEnd"/>
      <w:r w:rsidRPr="5D6C647B">
        <w:rPr>
          <w:rFonts w:ascii="Times New Roman" w:hAnsi="Times New Roman" w:cs="Times New Roman"/>
          <w:sz w:val="24"/>
          <w:szCs w:val="24"/>
        </w:rPr>
        <w:t>NEW]</w:t>
      </w:r>
      <w:r>
        <w:rPr>
          <w:rFonts w:ascii="Times New Roman" w:hAnsi="Times New Roman" w:cs="Times New Roman"/>
          <w:bCs/>
          <w:sz w:val="24"/>
          <w:szCs w:val="24"/>
        </w:rPr>
        <w:tab/>
      </w:r>
      <w:r>
        <w:rPr>
          <w:rFonts w:ascii="Times New Roman" w:hAnsi="Times New Roman" w:cs="Times New Roman"/>
          <w:bCs/>
          <w:sz w:val="24"/>
          <w:szCs w:val="24"/>
        </w:rPr>
        <w:tab/>
      </w:r>
    </w:p>
    <w:p w14:paraId="2156600D" w14:textId="77777777" w:rsidR="00EE5AC2" w:rsidRDefault="00EE5AC2"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Appendix M Examples of Trench </w:t>
      </w:r>
      <w:proofErr w:type="gramStart"/>
      <w:r>
        <w:rPr>
          <w:rFonts w:ascii="Times New Roman" w:hAnsi="Times New Roman" w:cs="Times New Roman"/>
          <w:bCs/>
          <w:sz w:val="24"/>
          <w:szCs w:val="24"/>
        </w:rPr>
        <w:t>Installation  [</w:t>
      </w:r>
      <w:proofErr w:type="gramEnd"/>
      <w:r>
        <w:rPr>
          <w:rFonts w:ascii="Times New Roman" w:hAnsi="Times New Roman" w:cs="Times New Roman"/>
          <w:bCs/>
          <w:sz w:val="24"/>
          <w:szCs w:val="24"/>
        </w:rPr>
        <w:t>REVOKED]</w:t>
      </w:r>
    </w:p>
    <w:p w14:paraId="2448B265" w14:textId="77777777" w:rsidR="00EE5AC2" w:rsidRDefault="00EE5AC2"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Appendix M Examples of Trench </w:t>
      </w:r>
      <w:proofErr w:type="gramStart"/>
      <w:r>
        <w:rPr>
          <w:rFonts w:ascii="Times New Roman" w:hAnsi="Times New Roman" w:cs="Times New Roman"/>
          <w:bCs/>
          <w:sz w:val="24"/>
          <w:szCs w:val="24"/>
        </w:rPr>
        <w:t>Installation  [</w:t>
      </w:r>
      <w:proofErr w:type="gramEnd"/>
      <w:r>
        <w:rPr>
          <w:rFonts w:ascii="Times New Roman" w:hAnsi="Times New Roman" w:cs="Times New Roman"/>
          <w:bCs/>
          <w:sz w:val="24"/>
          <w:szCs w:val="24"/>
        </w:rPr>
        <w:t>NEW]</w:t>
      </w:r>
    </w:p>
    <w:p w14:paraId="0A37501D" w14:textId="77777777" w:rsidR="00A65BF1" w:rsidRDefault="00EE5AC2" w:rsidP="00806BE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
    <w:p w14:paraId="5DAB6C7B" w14:textId="77777777" w:rsidR="00A65BF1" w:rsidRPr="00426FA6" w:rsidRDefault="00A65BF1" w:rsidP="00806BEC">
      <w:pPr>
        <w:spacing w:after="0" w:line="240" w:lineRule="auto"/>
        <w:rPr>
          <w:rFonts w:ascii="Times New Roman" w:hAnsi="Times New Roman" w:cs="Times New Roman"/>
          <w:bCs/>
          <w:sz w:val="24"/>
          <w:szCs w:val="24"/>
        </w:rPr>
      </w:pPr>
    </w:p>
    <w:p w14:paraId="79DF0A3D" w14:textId="77777777" w:rsidR="008040BD" w:rsidRPr="00806BEC" w:rsidRDefault="008040BD"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SUMMARY:</w:t>
      </w:r>
    </w:p>
    <w:p w14:paraId="0551288A" w14:textId="6851E5F1" w:rsidR="00A80A4B" w:rsidRDefault="5D6C647B" w:rsidP="5D6C647B">
      <w:pPr>
        <w:spacing w:after="0" w:line="240" w:lineRule="auto"/>
        <w:ind w:firstLine="720"/>
        <w:rPr>
          <w:rFonts w:ascii="Times New Roman" w:hAnsi="Times New Roman" w:cs="Times New Roman"/>
          <w:sz w:val="24"/>
          <w:szCs w:val="24"/>
        </w:rPr>
      </w:pPr>
      <w:r w:rsidRPr="5D6C647B">
        <w:rPr>
          <w:rFonts w:ascii="Times New Roman" w:hAnsi="Times New Roman" w:cs="Times New Roman"/>
          <w:sz w:val="24"/>
          <w:szCs w:val="24"/>
        </w:rPr>
        <w:t>The gist of the rule that the Department is proposing is to: (1) clarify the definitions of “Sewage”, (2) clarify ownership as it applies to on-site systems, (3) establish a date that the percolation test method will no longer be accepted for the design and sizing of on-site sewage treatment system, (4) remove the building sewer construction requirements and reference the most current adoption of the Oklahoma Plumbing Code, (5)</w:t>
      </w:r>
      <w:r w:rsidR="003A1016">
        <w:rPr>
          <w:rFonts w:ascii="Times New Roman" w:hAnsi="Times New Roman" w:cs="Times New Roman"/>
          <w:sz w:val="24"/>
          <w:szCs w:val="24"/>
        </w:rPr>
        <w:t xml:space="preserve"> require the installation of an access manhole over the septic tank inlet baffle, (6)</w:t>
      </w:r>
      <w:r w:rsidRPr="5D6C647B">
        <w:rPr>
          <w:rFonts w:ascii="Times New Roman" w:hAnsi="Times New Roman" w:cs="Times New Roman"/>
          <w:sz w:val="24"/>
          <w:szCs w:val="24"/>
        </w:rPr>
        <w:t xml:space="preserve"> include language to allow the use of aerobic treatment systems for commercial small public facilities, increase the overall installation depth of the systems, and clarify the main</w:t>
      </w:r>
      <w:r w:rsidR="003A1016">
        <w:rPr>
          <w:rFonts w:ascii="Times New Roman" w:hAnsi="Times New Roman" w:cs="Times New Roman"/>
          <w:sz w:val="24"/>
          <w:szCs w:val="24"/>
        </w:rPr>
        <w:t>tenance requirements, (7</w:t>
      </w:r>
      <w:r w:rsidRPr="5D6C647B">
        <w:rPr>
          <w:rFonts w:ascii="Times New Roman" w:hAnsi="Times New Roman" w:cs="Times New Roman"/>
          <w:sz w:val="24"/>
          <w:szCs w:val="24"/>
        </w:rPr>
        <w:t>) amend the construction requirements for ET/A system to allow for a depth of installa</w:t>
      </w:r>
      <w:r w:rsidR="003A1016">
        <w:rPr>
          <w:rFonts w:ascii="Times New Roman" w:hAnsi="Times New Roman" w:cs="Times New Roman"/>
          <w:sz w:val="24"/>
          <w:szCs w:val="24"/>
        </w:rPr>
        <w:t>tion range from 18-24 inches, (8</w:t>
      </w:r>
      <w:r w:rsidRPr="5D6C647B">
        <w:rPr>
          <w:rFonts w:ascii="Times New Roman" w:hAnsi="Times New Roman" w:cs="Times New Roman"/>
          <w:sz w:val="24"/>
          <w:szCs w:val="24"/>
        </w:rPr>
        <w:t xml:space="preserve">) amend the drip installation requirements to include a daily pumping timeframe, clarify the drip pipe spacing requirements, and require the installation of a flow </w:t>
      </w:r>
      <w:r w:rsidR="003A1016">
        <w:rPr>
          <w:rFonts w:ascii="Times New Roman" w:hAnsi="Times New Roman" w:cs="Times New Roman"/>
          <w:sz w:val="24"/>
          <w:szCs w:val="24"/>
        </w:rPr>
        <w:t>meter in the dispersal field, (9</w:t>
      </w:r>
      <w:r w:rsidRPr="5D6C647B">
        <w:rPr>
          <w:rFonts w:ascii="Times New Roman" w:hAnsi="Times New Roman" w:cs="Times New Roman"/>
          <w:sz w:val="24"/>
          <w:szCs w:val="24"/>
        </w:rPr>
        <w:t xml:space="preserve">) add closure requirements for lagoons and require signage </w:t>
      </w:r>
      <w:r w:rsidR="003A1016">
        <w:rPr>
          <w:rFonts w:ascii="Times New Roman" w:hAnsi="Times New Roman" w:cs="Times New Roman"/>
          <w:sz w:val="24"/>
          <w:szCs w:val="24"/>
        </w:rPr>
        <w:t>for all small public lagoons, (10</w:t>
      </w:r>
      <w:r w:rsidRPr="5D6C647B">
        <w:rPr>
          <w:rFonts w:ascii="Times New Roman" w:hAnsi="Times New Roman" w:cs="Times New Roman"/>
          <w:sz w:val="24"/>
          <w:szCs w:val="24"/>
        </w:rPr>
        <w:t>) add language that defines the timeframe a passing test score is valid as it applies to Certified Installers and Certified Soil Profilers and define the timeframe</w:t>
      </w:r>
      <w:r w:rsidR="003A1016">
        <w:rPr>
          <w:rFonts w:ascii="Times New Roman" w:hAnsi="Times New Roman" w:cs="Times New Roman"/>
          <w:sz w:val="24"/>
          <w:szCs w:val="24"/>
        </w:rPr>
        <w:t xml:space="preserve"> records are to be retained, (11</w:t>
      </w:r>
      <w:r w:rsidRPr="5D6C647B">
        <w:rPr>
          <w:rFonts w:ascii="Times New Roman" w:hAnsi="Times New Roman" w:cs="Times New Roman"/>
          <w:sz w:val="24"/>
          <w:szCs w:val="24"/>
        </w:rPr>
        <w:t>) include language that references OAC 252:4-7 that addresses the refunding of permit fees, and (1</w:t>
      </w:r>
      <w:r w:rsidR="003A1016">
        <w:rPr>
          <w:rFonts w:ascii="Times New Roman" w:hAnsi="Times New Roman" w:cs="Times New Roman"/>
          <w:sz w:val="24"/>
          <w:szCs w:val="24"/>
        </w:rPr>
        <w:t>2</w:t>
      </w:r>
      <w:bookmarkStart w:id="0" w:name="_GoBack"/>
      <w:bookmarkEnd w:id="0"/>
      <w:r w:rsidRPr="5D6C647B">
        <w:rPr>
          <w:rFonts w:ascii="Times New Roman" w:hAnsi="Times New Roman" w:cs="Times New Roman"/>
          <w:sz w:val="24"/>
          <w:szCs w:val="24"/>
        </w:rPr>
        <w:t>) make other minor clarifications and corrections.</w:t>
      </w:r>
    </w:p>
    <w:p w14:paraId="55FD2D4A" w14:textId="77777777" w:rsidR="001633AA" w:rsidRDefault="00286287" w:rsidP="001633AA">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AUTHORITY:</w:t>
      </w:r>
    </w:p>
    <w:p w14:paraId="719CB2EA" w14:textId="77777777" w:rsidR="00286287" w:rsidRPr="001633AA" w:rsidRDefault="00286287" w:rsidP="001633AA">
      <w:pPr>
        <w:spacing w:after="0" w:line="240" w:lineRule="auto"/>
        <w:ind w:firstLine="720"/>
        <w:rPr>
          <w:rFonts w:ascii="Times New Roman" w:hAnsi="Times New Roman" w:cs="Times New Roman"/>
          <w:b/>
          <w:bCs/>
          <w:sz w:val="24"/>
          <w:szCs w:val="24"/>
        </w:rPr>
      </w:pPr>
      <w:r w:rsidRPr="00806BEC">
        <w:rPr>
          <w:rFonts w:ascii="Times New Roman" w:hAnsi="Times New Roman" w:cs="Times New Roman"/>
          <w:bCs/>
          <w:sz w:val="24"/>
          <w:szCs w:val="24"/>
        </w:rPr>
        <w:t>Environmental Quality Board, 27A O.S §</w:t>
      </w:r>
      <w:r w:rsidR="009F091A" w:rsidRPr="00806BEC">
        <w:rPr>
          <w:rFonts w:ascii="Times New Roman" w:hAnsi="Times New Roman" w:cs="Times New Roman"/>
          <w:bCs/>
          <w:sz w:val="24"/>
          <w:szCs w:val="24"/>
        </w:rPr>
        <w:t>§</w:t>
      </w:r>
      <w:r w:rsidR="009F091A">
        <w:rPr>
          <w:rFonts w:ascii="Times New Roman" w:hAnsi="Times New Roman" w:cs="Times New Roman"/>
          <w:bCs/>
          <w:sz w:val="24"/>
          <w:szCs w:val="24"/>
        </w:rPr>
        <w:t xml:space="preserve"> </w:t>
      </w:r>
      <w:r w:rsidRPr="00806BEC">
        <w:rPr>
          <w:rFonts w:ascii="Times New Roman" w:hAnsi="Times New Roman" w:cs="Times New Roman"/>
          <w:bCs/>
          <w:sz w:val="24"/>
          <w:szCs w:val="24"/>
        </w:rPr>
        <w:t>2-2-101</w:t>
      </w:r>
      <w:r w:rsidR="009F091A">
        <w:rPr>
          <w:rFonts w:ascii="Times New Roman" w:hAnsi="Times New Roman" w:cs="Times New Roman"/>
          <w:bCs/>
          <w:sz w:val="24"/>
          <w:szCs w:val="24"/>
        </w:rPr>
        <w:t>, 2-2-201, 2-6-402, and 2-6-403</w:t>
      </w:r>
      <w:r w:rsidRPr="00806BEC">
        <w:rPr>
          <w:rFonts w:ascii="Times New Roman" w:hAnsi="Times New Roman" w:cs="Times New Roman"/>
          <w:bCs/>
          <w:sz w:val="24"/>
          <w:szCs w:val="24"/>
        </w:rPr>
        <w:t xml:space="preserve">; </w:t>
      </w:r>
      <w:r w:rsidR="009F091A">
        <w:rPr>
          <w:rFonts w:ascii="Times New Roman" w:hAnsi="Times New Roman" w:cs="Times New Roman"/>
          <w:bCs/>
          <w:sz w:val="24"/>
          <w:szCs w:val="24"/>
        </w:rPr>
        <w:t xml:space="preserve">and 59 O.S. </w:t>
      </w:r>
      <w:r w:rsidR="009F091A" w:rsidRPr="00806BEC">
        <w:rPr>
          <w:rFonts w:ascii="Times New Roman" w:hAnsi="Times New Roman" w:cs="Times New Roman"/>
          <w:bCs/>
          <w:sz w:val="24"/>
          <w:szCs w:val="24"/>
        </w:rPr>
        <w:t>§</w:t>
      </w:r>
      <w:r w:rsidR="009F091A">
        <w:rPr>
          <w:rFonts w:ascii="Times New Roman" w:hAnsi="Times New Roman" w:cs="Times New Roman"/>
          <w:bCs/>
          <w:sz w:val="24"/>
          <w:szCs w:val="24"/>
        </w:rPr>
        <w:t xml:space="preserve"> 1158.</w:t>
      </w:r>
    </w:p>
    <w:p w14:paraId="14DA1C9B" w14:textId="77777777" w:rsidR="00286287" w:rsidRPr="00806BEC" w:rsidRDefault="00286287"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COMMENT PERIOD:</w:t>
      </w:r>
    </w:p>
    <w:p w14:paraId="439907C1" w14:textId="77777777" w:rsidR="00286287" w:rsidRPr="00806BEC" w:rsidRDefault="00806BEC" w:rsidP="00806BE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exact"/>
        <w:rPr>
          <w:rFonts w:ascii="Times New Roman" w:hAnsi="Times New Roman" w:cs="Times New Roman"/>
          <w:bCs/>
          <w:sz w:val="24"/>
          <w:szCs w:val="24"/>
        </w:rPr>
      </w:pPr>
      <w:r>
        <w:rPr>
          <w:rFonts w:ascii="Times New Roman" w:hAnsi="Times New Roman" w:cs="Times New Roman"/>
          <w:bCs/>
          <w:sz w:val="24"/>
          <w:szCs w:val="24"/>
        </w:rPr>
        <w:tab/>
      </w:r>
      <w:r w:rsidR="00286287" w:rsidRPr="00806BEC">
        <w:rPr>
          <w:rFonts w:ascii="Times New Roman" w:hAnsi="Times New Roman" w:cs="Times New Roman"/>
          <w:bCs/>
          <w:sz w:val="24"/>
          <w:szCs w:val="24"/>
        </w:rPr>
        <w:t xml:space="preserve">Written comments may be submitted to the contact person from </w:t>
      </w:r>
      <w:r w:rsidR="00C06AB1">
        <w:rPr>
          <w:rFonts w:ascii="Times New Roman" w:hAnsi="Times New Roman" w:cs="Times New Roman"/>
          <w:bCs/>
          <w:sz w:val="24"/>
          <w:szCs w:val="24"/>
        </w:rPr>
        <w:t>November 15, 2019</w:t>
      </w:r>
      <w:r w:rsidR="006109D7" w:rsidRPr="00806BEC">
        <w:rPr>
          <w:rFonts w:ascii="Times New Roman" w:hAnsi="Times New Roman" w:cs="Times New Roman"/>
          <w:bCs/>
          <w:sz w:val="24"/>
          <w:szCs w:val="24"/>
        </w:rPr>
        <w:t xml:space="preserve">, through </w:t>
      </w:r>
      <w:r w:rsidR="00C06AB1">
        <w:rPr>
          <w:rFonts w:ascii="Times New Roman" w:hAnsi="Times New Roman" w:cs="Times New Roman"/>
          <w:bCs/>
          <w:sz w:val="24"/>
          <w:szCs w:val="24"/>
        </w:rPr>
        <w:t>December 15</w:t>
      </w:r>
      <w:r w:rsidR="006109D7" w:rsidRPr="00806BEC">
        <w:rPr>
          <w:rFonts w:ascii="Times New Roman" w:hAnsi="Times New Roman" w:cs="Times New Roman"/>
          <w:bCs/>
          <w:sz w:val="24"/>
          <w:szCs w:val="24"/>
        </w:rPr>
        <w:t xml:space="preserve">, 2019.  </w:t>
      </w:r>
      <w:r w:rsidR="00286287" w:rsidRPr="00806BEC">
        <w:rPr>
          <w:rFonts w:ascii="Times New Roman" w:hAnsi="Times New Roman" w:cs="Times New Roman"/>
          <w:bCs/>
          <w:sz w:val="24"/>
          <w:szCs w:val="24"/>
        </w:rPr>
        <w:t xml:space="preserve">Oral comments may be made at the </w:t>
      </w:r>
      <w:r w:rsidR="00C06AB1">
        <w:rPr>
          <w:rFonts w:ascii="Times New Roman" w:hAnsi="Times New Roman" w:cs="Times New Roman"/>
          <w:bCs/>
          <w:sz w:val="24"/>
          <w:szCs w:val="24"/>
        </w:rPr>
        <w:t>Water Quality</w:t>
      </w:r>
      <w:r w:rsidR="00286287" w:rsidRPr="00806BEC">
        <w:rPr>
          <w:rFonts w:ascii="Times New Roman" w:hAnsi="Times New Roman" w:cs="Times New Roman"/>
          <w:bCs/>
          <w:sz w:val="24"/>
          <w:szCs w:val="24"/>
        </w:rPr>
        <w:t xml:space="preserve"> Advisory Council meeting on </w:t>
      </w:r>
      <w:r w:rsidR="00C06AB1">
        <w:rPr>
          <w:rFonts w:ascii="Times New Roman" w:hAnsi="Times New Roman" w:cs="Times New Roman"/>
          <w:bCs/>
          <w:sz w:val="24"/>
          <w:szCs w:val="24"/>
        </w:rPr>
        <w:t xml:space="preserve">January </w:t>
      </w:r>
      <w:r w:rsidR="00C06AB1" w:rsidRPr="00405D52">
        <w:rPr>
          <w:rFonts w:ascii="Times New Roman" w:hAnsi="Times New Roman" w:cs="Times New Roman"/>
          <w:bCs/>
          <w:sz w:val="24"/>
          <w:szCs w:val="24"/>
        </w:rPr>
        <w:t>7</w:t>
      </w:r>
      <w:r w:rsidR="00C06AB1">
        <w:rPr>
          <w:rFonts w:ascii="Times New Roman" w:hAnsi="Times New Roman" w:cs="Times New Roman"/>
          <w:bCs/>
          <w:sz w:val="24"/>
          <w:szCs w:val="24"/>
        </w:rPr>
        <w:t>, 2020</w:t>
      </w:r>
      <w:r w:rsidR="00286287" w:rsidRPr="00806BEC">
        <w:rPr>
          <w:rFonts w:ascii="Times New Roman" w:hAnsi="Times New Roman" w:cs="Times New Roman"/>
          <w:bCs/>
          <w:sz w:val="24"/>
          <w:szCs w:val="24"/>
        </w:rPr>
        <w:t xml:space="preserve">, and at the Environmental Quality Board meeting </w:t>
      </w:r>
      <w:r w:rsidR="006109D7" w:rsidRPr="00806BEC">
        <w:rPr>
          <w:rFonts w:ascii="Times New Roman" w:hAnsi="Times New Roman" w:cs="Times New Roman"/>
          <w:bCs/>
          <w:sz w:val="24"/>
          <w:szCs w:val="24"/>
        </w:rPr>
        <w:t>at the regularly scheduled meeting to be held in February 2020.</w:t>
      </w:r>
    </w:p>
    <w:p w14:paraId="413BE895" w14:textId="77777777" w:rsidR="00286287" w:rsidRPr="00806BEC" w:rsidRDefault="00286287"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PUBLIC HEARING:</w:t>
      </w:r>
    </w:p>
    <w:p w14:paraId="0C67250C" w14:textId="77777777" w:rsidR="00371AE3" w:rsidRPr="00806BEC" w:rsidRDefault="00806BEC" w:rsidP="00806BE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exact"/>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ab/>
      </w:r>
      <w:r w:rsidR="00371AE3" w:rsidRPr="00806BEC">
        <w:rPr>
          <w:rFonts w:ascii="Times New Roman" w:eastAsia="Times New Roman" w:hAnsi="Times New Roman" w:cs="Times New Roman"/>
          <w:sz w:val="24"/>
          <w:szCs w:val="24"/>
        </w:rPr>
        <w:t xml:space="preserve">Before the </w:t>
      </w:r>
      <w:r w:rsidR="00C06AB1">
        <w:rPr>
          <w:rFonts w:ascii="Times New Roman" w:eastAsia="Times New Roman" w:hAnsi="Times New Roman" w:cs="Times New Roman"/>
          <w:sz w:val="24"/>
          <w:szCs w:val="24"/>
        </w:rPr>
        <w:t>Water Quality</w:t>
      </w:r>
      <w:r w:rsidR="00371AE3" w:rsidRPr="00806BEC">
        <w:rPr>
          <w:rFonts w:ascii="Times New Roman" w:eastAsia="Times New Roman" w:hAnsi="Times New Roman" w:cs="Times New Roman"/>
          <w:sz w:val="24"/>
          <w:szCs w:val="24"/>
        </w:rPr>
        <w:t xml:space="preserve"> Advisory Council on </w:t>
      </w:r>
      <w:r w:rsidR="00C06AB1">
        <w:rPr>
          <w:rFonts w:ascii="Times New Roman" w:eastAsia="Times New Roman" w:hAnsi="Times New Roman" w:cs="Times New Roman"/>
          <w:sz w:val="24"/>
          <w:szCs w:val="24"/>
        </w:rPr>
        <w:t xml:space="preserve">January </w:t>
      </w:r>
      <w:r w:rsidR="00C06AB1" w:rsidRPr="00405D52">
        <w:rPr>
          <w:rFonts w:ascii="Times New Roman" w:eastAsia="Times New Roman" w:hAnsi="Times New Roman" w:cs="Times New Roman"/>
          <w:sz w:val="24"/>
          <w:szCs w:val="24"/>
        </w:rPr>
        <w:t>7</w:t>
      </w:r>
      <w:r w:rsidR="00C06AB1">
        <w:rPr>
          <w:rFonts w:ascii="Times New Roman" w:eastAsia="Times New Roman" w:hAnsi="Times New Roman" w:cs="Times New Roman"/>
          <w:sz w:val="24"/>
          <w:szCs w:val="24"/>
        </w:rPr>
        <w:t>, 2020</w:t>
      </w:r>
      <w:r w:rsidR="00371AE3" w:rsidRPr="00806BEC">
        <w:rPr>
          <w:rFonts w:ascii="Times New Roman" w:eastAsia="Times New Roman" w:hAnsi="Times New Roman" w:cs="Times New Roman"/>
          <w:sz w:val="24"/>
          <w:szCs w:val="24"/>
        </w:rPr>
        <w:t xml:space="preserve"> at </w:t>
      </w:r>
      <w:r w:rsidR="00B3623E">
        <w:rPr>
          <w:rFonts w:ascii="Times New Roman" w:eastAsia="Times New Roman" w:hAnsi="Times New Roman" w:cs="Times New Roman"/>
          <w:sz w:val="24"/>
          <w:szCs w:val="24"/>
        </w:rPr>
        <w:t>2:00 p</w:t>
      </w:r>
      <w:r w:rsidR="00371AE3" w:rsidRPr="00806BEC">
        <w:rPr>
          <w:rFonts w:ascii="Times New Roman" w:eastAsia="Times New Roman" w:hAnsi="Times New Roman" w:cs="Times New Roman"/>
          <w:sz w:val="24"/>
          <w:szCs w:val="24"/>
        </w:rPr>
        <w:t xml:space="preserve">.m. at the Department of Environmental Quality offices, First Floor, 707 N. Robinson, Oklahoma City, OK 73101. </w:t>
      </w:r>
      <w:r w:rsidR="00371AE3" w:rsidRPr="00806BEC">
        <w:rPr>
          <w:rFonts w:ascii="Times New Roman" w:hAnsi="Times New Roman" w:cs="Times New Roman"/>
          <w:sz w:val="24"/>
          <w:szCs w:val="24"/>
        </w:rPr>
        <w:t xml:space="preserve">Before the Environmental Quality Board at the regularly scheduled meeting to be held in February 2020 at the </w:t>
      </w:r>
      <w:r w:rsidR="00371AE3" w:rsidRPr="00806BEC">
        <w:rPr>
          <w:rFonts w:ascii="Times New Roman" w:eastAsia="Times New Roman" w:hAnsi="Times New Roman" w:cs="Times New Roman"/>
          <w:sz w:val="24"/>
          <w:szCs w:val="24"/>
        </w:rPr>
        <w:t>Department of Environmental Quality offices, First Floor, 707 N. Robinson, Oklahoma City, OK 73101</w:t>
      </w:r>
      <w:r w:rsidR="00371AE3" w:rsidRPr="00806BEC">
        <w:rPr>
          <w:rFonts w:ascii="Times New Roman" w:hAnsi="Times New Roman" w:cs="Times New Roman"/>
          <w:color w:val="000000"/>
          <w:sz w:val="24"/>
          <w:szCs w:val="24"/>
        </w:rPr>
        <w:t>.</w:t>
      </w:r>
    </w:p>
    <w:p w14:paraId="72141C4F" w14:textId="77777777" w:rsidR="00CA1A95" w:rsidRPr="00806BEC" w:rsidRDefault="00CA1A95"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REQUESTS FOR COMMENTS FROM BUSINESS ENTITIES:</w:t>
      </w:r>
    </w:p>
    <w:p w14:paraId="6A937DEC" w14:textId="77777777" w:rsidR="00CA1A95" w:rsidRPr="00806BEC" w:rsidRDefault="00CA1A95" w:rsidP="00806BEC">
      <w:pPr>
        <w:spacing w:after="0" w:line="240" w:lineRule="auto"/>
        <w:ind w:firstLine="720"/>
        <w:rPr>
          <w:rFonts w:ascii="Times New Roman" w:hAnsi="Times New Roman" w:cs="Times New Roman"/>
          <w:bCs/>
          <w:sz w:val="24"/>
          <w:szCs w:val="24"/>
        </w:rPr>
      </w:pPr>
      <w:r w:rsidRPr="00806BEC">
        <w:rPr>
          <w:rFonts w:ascii="Times New Roman" w:hAnsi="Times New Roman" w:cs="Times New Roman"/>
          <w:bCs/>
          <w:sz w:val="24"/>
          <w:szCs w:val="24"/>
        </w:rPr>
        <w:t>The DEQ requests that business entities affected by the proposed rules provide to DEQ (during the comment period) the increase (in dollar amounts if possible) in the level of indirect costs (e.g., reporting, record keeping, equipment, construction, labor, professional services, revenue loss), or other costs expected to be incurred due to compliance with the proposed rules.</w:t>
      </w:r>
    </w:p>
    <w:p w14:paraId="6DB31E87" w14:textId="77777777" w:rsidR="00CA1A95" w:rsidRPr="00806BEC" w:rsidRDefault="00CA1A95"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COPIES OF PROPOSED RULES:</w:t>
      </w:r>
    </w:p>
    <w:p w14:paraId="48B1BB24" w14:textId="77777777" w:rsidR="00CA1A95" w:rsidRPr="00806BEC" w:rsidRDefault="00CA1A95" w:rsidP="00806BEC">
      <w:pPr>
        <w:spacing w:after="0" w:line="240" w:lineRule="auto"/>
        <w:ind w:firstLine="720"/>
        <w:rPr>
          <w:rFonts w:ascii="Times New Roman" w:hAnsi="Times New Roman" w:cs="Times New Roman"/>
          <w:bCs/>
          <w:sz w:val="24"/>
          <w:szCs w:val="24"/>
          <w:highlight w:val="yellow"/>
        </w:rPr>
      </w:pPr>
      <w:r w:rsidRPr="00806BEC">
        <w:rPr>
          <w:rFonts w:ascii="Times New Roman" w:hAnsi="Times New Roman" w:cs="Times New Roman"/>
          <w:bCs/>
          <w:sz w:val="24"/>
          <w:szCs w:val="24"/>
        </w:rPr>
        <w:t xml:space="preserve">Copies of the proposed rules may be obtained from the contact person, reviewed at the Department of Environmental Quality, 707 N. Robinson, Oklahoma City, Oklahoma, during normal business hours (8:00 am – 4:30 pm Monday through Friday) or reviewed online at </w:t>
      </w:r>
      <w:hyperlink r:id="rId4" w:history="1">
        <w:r w:rsidR="00A170C8">
          <w:rPr>
            <w:rStyle w:val="Hyperlink"/>
          </w:rPr>
          <w:t>https://www.deq.ok.gov/wp-content/uploads/deqmainresources/252641_IndividualandSmallPublicOn-SiteSewageTreatmentSystems2019DRAFT.pdf</w:t>
        </w:r>
      </w:hyperlink>
      <w:r w:rsidR="00A170C8">
        <w:t xml:space="preserve"> </w:t>
      </w:r>
    </w:p>
    <w:p w14:paraId="53951CDE" w14:textId="77777777" w:rsidR="00CA1A95" w:rsidRPr="00806BEC" w:rsidRDefault="00CA1A95"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RULE IMPACT STATEMENT:</w:t>
      </w:r>
    </w:p>
    <w:p w14:paraId="18D85C1B" w14:textId="77777777" w:rsidR="00CA1A95" w:rsidRPr="00806BEC" w:rsidRDefault="00CA1A95" w:rsidP="00806BEC">
      <w:pPr>
        <w:spacing w:after="0" w:line="240" w:lineRule="auto"/>
        <w:ind w:firstLine="720"/>
        <w:rPr>
          <w:rFonts w:ascii="Times New Roman" w:hAnsi="Times New Roman" w:cs="Times New Roman"/>
          <w:bCs/>
          <w:sz w:val="24"/>
          <w:szCs w:val="24"/>
          <w:highlight w:val="yellow"/>
        </w:rPr>
      </w:pPr>
      <w:r w:rsidRPr="00806BEC">
        <w:rPr>
          <w:rFonts w:ascii="Times New Roman" w:hAnsi="Times New Roman" w:cs="Times New Roman"/>
          <w:bCs/>
          <w:sz w:val="24"/>
          <w:szCs w:val="24"/>
        </w:rPr>
        <w:t xml:space="preserve">Copies of the rule impact statement may be obtained from the contact person or may be reviewed online </w:t>
      </w:r>
      <w:r w:rsidR="00B3623E">
        <w:rPr>
          <w:rFonts w:ascii="Times New Roman" w:hAnsi="Times New Roman" w:cs="Times New Roman"/>
          <w:bCs/>
          <w:sz w:val="24"/>
          <w:szCs w:val="24"/>
        </w:rPr>
        <w:t xml:space="preserve">at </w:t>
      </w:r>
      <w:hyperlink r:id="rId5" w:history="1">
        <w:r w:rsidR="00B3623E" w:rsidRPr="00B3623E">
          <w:rPr>
            <w:rStyle w:val="Hyperlink"/>
            <w:sz w:val="24"/>
            <w:szCs w:val="24"/>
          </w:rPr>
          <w:t>https://www.deq.ok.gov/wp-content/uploads/deqmainresources/641-RIS_Final_19-10-07.pdf</w:t>
        </w:r>
      </w:hyperlink>
    </w:p>
    <w:p w14:paraId="2C6B824C" w14:textId="77777777" w:rsidR="00CA1A95" w:rsidRPr="00806BEC" w:rsidRDefault="00CA1A95"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CONTACT PERSON:</w:t>
      </w:r>
    </w:p>
    <w:p w14:paraId="15B46F62" w14:textId="77777777" w:rsidR="00CA1A95" w:rsidRPr="00806BEC" w:rsidRDefault="00CA1A95" w:rsidP="00C06AB1">
      <w:pPr>
        <w:spacing w:after="0" w:line="240" w:lineRule="auto"/>
        <w:ind w:firstLine="720"/>
        <w:rPr>
          <w:rFonts w:ascii="Times New Roman" w:hAnsi="Times New Roman" w:cs="Times New Roman"/>
          <w:bCs/>
          <w:sz w:val="24"/>
          <w:szCs w:val="24"/>
        </w:rPr>
      </w:pPr>
      <w:r w:rsidRPr="00806BEC">
        <w:rPr>
          <w:rFonts w:ascii="Times New Roman" w:hAnsi="Times New Roman" w:cs="Times New Roman"/>
          <w:bCs/>
          <w:sz w:val="24"/>
          <w:szCs w:val="24"/>
        </w:rPr>
        <w:t xml:space="preserve">The contact person is </w:t>
      </w:r>
      <w:r w:rsidR="00C06AB1">
        <w:rPr>
          <w:rFonts w:ascii="Times New Roman" w:hAnsi="Times New Roman" w:cs="Times New Roman"/>
          <w:bCs/>
          <w:sz w:val="24"/>
          <w:szCs w:val="24"/>
        </w:rPr>
        <w:t>Nicholas Huber</w:t>
      </w:r>
      <w:r w:rsidRPr="00806BEC">
        <w:rPr>
          <w:rFonts w:ascii="Times New Roman" w:hAnsi="Times New Roman" w:cs="Times New Roman"/>
          <w:bCs/>
          <w:sz w:val="24"/>
          <w:szCs w:val="24"/>
        </w:rPr>
        <w:t xml:space="preserve">.  </w:t>
      </w:r>
      <w:r w:rsidR="00C06AB1">
        <w:rPr>
          <w:rFonts w:ascii="Times New Roman" w:hAnsi="Times New Roman" w:cs="Times New Roman"/>
          <w:bCs/>
          <w:sz w:val="24"/>
          <w:szCs w:val="24"/>
        </w:rPr>
        <w:t>Nicholas</w:t>
      </w:r>
      <w:r w:rsidRPr="00806BEC">
        <w:rPr>
          <w:rFonts w:ascii="Times New Roman" w:hAnsi="Times New Roman" w:cs="Times New Roman"/>
          <w:bCs/>
          <w:sz w:val="24"/>
          <w:szCs w:val="24"/>
        </w:rPr>
        <w:t xml:space="preserve"> may be contacted at:</w:t>
      </w:r>
      <w:r w:rsidR="00C06AB1">
        <w:rPr>
          <w:rFonts w:ascii="Times New Roman" w:hAnsi="Times New Roman" w:cs="Times New Roman"/>
          <w:bCs/>
          <w:sz w:val="24"/>
          <w:szCs w:val="24"/>
        </w:rPr>
        <w:t xml:space="preserve"> </w:t>
      </w:r>
      <w:hyperlink r:id="rId6" w:history="1">
        <w:r w:rsidR="00B3623E" w:rsidRPr="00150BB1">
          <w:rPr>
            <w:rStyle w:val="Hyperlink"/>
            <w:rFonts w:ascii="Times New Roman" w:hAnsi="Times New Roman" w:cs="Times New Roman"/>
            <w:bCs/>
            <w:sz w:val="24"/>
            <w:szCs w:val="24"/>
          </w:rPr>
          <w:t>nicholas.huber@deq.ok.gov</w:t>
        </w:r>
      </w:hyperlink>
      <w:r w:rsidR="00B3623E">
        <w:rPr>
          <w:rFonts w:ascii="Times New Roman" w:hAnsi="Times New Roman" w:cs="Times New Roman"/>
          <w:bCs/>
          <w:sz w:val="24"/>
          <w:szCs w:val="24"/>
        </w:rPr>
        <w:t xml:space="preserve"> </w:t>
      </w:r>
      <w:r w:rsidRPr="00806BEC">
        <w:rPr>
          <w:rFonts w:ascii="Times New Roman" w:hAnsi="Times New Roman" w:cs="Times New Roman"/>
          <w:bCs/>
          <w:sz w:val="24"/>
          <w:szCs w:val="24"/>
        </w:rPr>
        <w:t>(e-mail) or (405) 702-6100 (phone).  The DEQ is located at 707 N. Robinson, Oklahoma City, Oklahoma 73102.  The DEQ’s mailing address is P.O. Box 1677, Oklahoma City, Oklahoma 73101-1677.</w:t>
      </w:r>
    </w:p>
    <w:p w14:paraId="60579A1F" w14:textId="77777777" w:rsidR="00CA1A95" w:rsidRPr="00806BEC" w:rsidRDefault="00CA1A95" w:rsidP="00806BEC">
      <w:pPr>
        <w:spacing w:after="0" w:line="240" w:lineRule="auto"/>
        <w:rPr>
          <w:rFonts w:ascii="Times New Roman" w:hAnsi="Times New Roman" w:cs="Times New Roman"/>
          <w:b/>
          <w:bCs/>
          <w:sz w:val="24"/>
          <w:szCs w:val="24"/>
        </w:rPr>
      </w:pPr>
      <w:r w:rsidRPr="00806BEC">
        <w:rPr>
          <w:rFonts w:ascii="Times New Roman" w:hAnsi="Times New Roman" w:cs="Times New Roman"/>
          <w:b/>
          <w:bCs/>
          <w:sz w:val="24"/>
          <w:szCs w:val="24"/>
        </w:rPr>
        <w:t>ADDITIONAL INFORMATION:</w:t>
      </w:r>
    </w:p>
    <w:p w14:paraId="0436663B" w14:textId="77777777" w:rsidR="00CA1A95" w:rsidRPr="00806BEC" w:rsidRDefault="00CA1A95" w:rsidP="00806BEC">
      <w:pPr>
        <w:spacing w:after="0" w:line="240" w:lineRule="auto"/>
        <w:ind w:firstLine="720"/>
        <w:rPr>
          <w:rFonts w:ascii="Times New Roman" w:hAnsi="Times New Roman" w:cs="Times New Roman"/>
          <w:bCs/>
          <w:sz w:val="24"/>
          <w:szCs w:val="24"/>
        </w:rPr>
      </w:pPr>
      <w:r w:rsidRPr="00806BEC">
        <w:rPr>
          <w:rFonts w:ascii="Times New Roman" w:hAnsi="Times New Roman" w:cs="Times New Roman"/>
          <w:bCs/>
          <w:sz w:val="24"/>
          <w:szCs w:val="24"/>
        </w:rPr>
        <w:t xml:space="preserve">Persons with disabilities who desire to attend the rulemaking hearing and need an accommodation </w:t>
      </w:r>
      <w:r w:rsidR="00A63435" w:rsidRPr="00806BEC">
        <w:rPr>
          <w:rFonts w:ascii="Times New Roman" w:hAnsi="Times New Roman" w:cs="Times New Roman"/>
          <w:bCs/>
          <w:sz w:val="24"/>
          <w:szCs w:val="24"/>
        </w:rPr>
        <w:t xml:space="preserve">should notify the contact person </w:t>
      </w:r>
      <w:r w:rsidR="00C4187B">
        <w:rPr>
          <w:rFonts w:ascii="Times New Roman" w:hAnsi="Times New Roman" w:cs="Times New Roman"/>
          <w:bCs/>
          <w:sz w:val="24"/>
          <w:szCs w:val="24"/>
        </w:rPr>
        <w:t xml:space="preserve">three </w:t>
      </w:r>
      <w:r w:rsidR="00A63435" w:rsidRPr="00806BEC">
        <w:rPr>
          <w:rFonts w:ascii="Times New Roman" w:hAnsi="Times New Roman" w:cs="Times New Roman"/>
          <w:bCs/>
          <w:sz w:val="24"/>
          <w:szCs w:val="24"/>
        </w:rPr>
        <w:t>(3) days in advance of the hearing.  For hearing impaired, the TDD relay number is 1-800-722-0353, for TDD machine use only.</w:t>
      </w:r>
    </w:p>
    <w:sectPr w:rsidR="00CA1A95" w:rsidRPr="00806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2A"/>
    <w:rsid w:val="00001A0D"/>
    <w:rsid w:val="00013881"/>
    <w:rsid w:val="00046917"/>
    <w:rsid w:val="00084D30"/>
    <w:rsid w:val="0011502A"/>
    <w:rsid w:val="00136C3E"/>
    <w:rsid w:val="001633AA"/>
    <w:rsid w:val="00205EBD"/>
    <w:rsid w:val="00286287"/>
    <w:rsid w:val="0029342F"/>
    <w:rsid w:val="002B67B9"/>
    <w:rsid w:val="00332B8F"/>
    <w:rsid w:val="003513A2"/>
    <w:rsid w:val="00371AE3"/>
    <w:rsid w:val="003A1016"/>
    <w:rsid w:val="003E5DE8"/>
    <w:rsid w:val="00405D52"/>
    <w:rsid w:val="00407763"/>
    <w:rsid w:val="00426FA6"/>
    <w:rsid w:val="00431F63"/>
    <w:rsid w:val="00457D89"/>
    <w:rsid w:val="004C2244"/>
    <w:rsid w:val="005235CD"/>
    <w:rsid w:val="00534194"/>
    <w:rsid w:val="005908FF"/>
    <w:rsid w:val="00594FFC"/>
    <w:rsid w:val="005A21FF"/>
    <w:rsid w:val="006109D7"/>
    <w:rsid w:val="00611A4D"/>
    <w:rsid w:val="006161ED"/>
    <w:rsid w:val="00645BB5"/>
    <w:rsid w:val="00667939"/>
    <w:rsid w:val="007313A0"/>
    <w:rsid w:val="00766461"/>
    <w:rsid w:val="007B5D9F"/>
    <w:rsid w:val="008040BD"/>
    <w:rsid w:val="00806BEC"/>
    <w:rsid w:val="008261D0"/>
    <w:rsid w:val="008735A6"/>
    <w:rsid w:val="008849F0"/>
    <w:rsid w:val="008A1CFA"/>
    <w:rsid w:val="00933F40"/>
    <w:rsid w:val="00950F28"/>
    <w:rsid w:val="009F091A"/>
    <w:rsid w:val="00A170C8"/>
    <w:rsid w:val="00A55C16"/>
    <w:rsid w:val="00A63435"/>
    <w:rsid w:val="00A65BF1"/>
    <w:rsid w:val="00A80A4B"/>
    <w:rsid w:val="00AF2D28"/>
    <w:rsid w:val="00B3623E"/>
    <w:rsid w:val="00BA3412"/>
    <w:rsid w:val="00C06AB1"/>
    <w:rsid w:val="00C17431"/>
    <w:rsid w:val="00C4187B"/>
    <w:rsid w:val="00CA1A95"/>
    <w:rsid w:val="00CA2BB1"/>
    <w:rsid w:val="00CD73EC"/>
    <w:rsid w:val="00D014B8"/>
    <w:rsid w:val="00DB0330"/>
    <w:rsid w:val="00EE5AC2"/>
    <w:rsid w:val="00F966E3"/>
    <w:rsid w:val="00FA6908"/>
    <w:rsid w:val="5D6C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FC1C"/>
  <w15:docId w15:val="{EA9E860F-BB14-4663-991A-69A7C4B5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A95"/>
    <w:rPr>
      <w:color w:val="0000FF" w:themeColor="hyperlink"/>
      <w:u w:val="single"/>
    </w:rPr>
  </w:style>
  <w:style w:type="paragraph" w:styleId="NormalWeb">
    <w:name w:val="Normal (Web)"/>
    <w:basedOn w:val="Normal"/>
    <w:uiPriority w:val="99"/>
    <w:semiHidden/>
    <w:unhideWhenUsed/>
    <w:rsid w:val="00205EB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173">
      <w:bodyDiv w:val="1"/>
      <w:marLeft w:val="0"/>
      <w:marRight w:val="0"/>
      <w:marTop w:val="0"/>
      <w:marBottom w:val="0"/>
      <w:divBdr>
        <w:top w:val="none" w:sz="0" w:space="0" w:color="auto"/>
        <w:left w:val="none" w:sz="0" w:space="0" w:color="auto"/>
        <w:bottom w:val="none" w:sz="0" w:space="0" w:color="auto"/>
        <w:right w:val="none" w:sz="0" w:space="0" w:color="auto"/>
      </w:divBdr>
    </w:div>
    <w:div w:id="15597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holas.huber@deq.ok.gov" TargetMode="External"/><Relationship Id="rId5" Type="http://schemas.openxmlformats.org/officeDocument/2006/relationships/hyperlink" Target="https://www.deq.ok.gov/wp-content/uploads/deqmainresources/641-RIS_Final_19-10-07.pdf" TargetMode="External"/><Relationship Id="rId4" Type="http://schemas.openxmlformats.org/officeDocument/2006/relationships/hyperlink" Target="https://www.deq.ok.gov/wp-content/uploads/deqmainresources/252641_IndividualandSmallPublicOn-SiteSewageTreatmentSystems2019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Huber, Nicholas</cp:lastModifiedBy>
  <cp:revision>14</cp:revision>
  <cp:lastPrinted>2019-07-25T20:32:00Z</cp:lastPrinted>
  <dcterms:created xsi:type="dcterms:W3CDTF">2019-08-21T14:22:00Z</dcterms:created>
  <dcterms:modified xsi:type="dcterms:W3CDTF">2019-10-21T17:45:00Z</dcterms:modified>
</cp:coreProperties>
</file>